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8534400</wp:posOffset>
            </wp:positionH>
            <wp:positionV relativeFrom="paragraph">
              <wp:posOffset>781050</wp:posOffset>
            </wp:positionV>
            <wp:extent cx="485775" cy="476250"/>
            <wp:effectExtent l="0" t="0" r="9525" b="0"/>
            <wp:wrapNone/>
            <wp:docPr id="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36"/>
        </w:rPr>
        <w:t>五年级</w:t>
      </w:r>
      <w:r>
        <w:rPr>
          <w:rFonts w:hint="eastAsia"/>
          <w:b/>
          <w:bCs/>
          <w:sz w:val="28"/>
          <w:szCs w:val="36"/>
          <w:lang w:val="en-US" w:eastAsia="zh-CN"/>
        </w:rPr>
        <w:t>数学</w:t>
      </w:r>
      <w:r>
        <w:rPr>
          <w:rFonts w:hint="eastAsia"/>
          <w:b/>
          <w:bCs/>
          <w:sz w:val="28"/>
          <w:szCs w:val="36"/>
        </w:rPr>
        <w:t>下册单元复习课作业（三）</w:t>
      </w:r>
    </w:p>
    <w:p>
      <w:pPr>
        <w:spacing w:line="500" w:lineRule="exact"/>
        <w:ind w:firstLine="560" w:firstLineChars="200"/>
        <w:rPr>
          <w:rFonts w:ascii="楷体" w:hAnsi="楷体" w:eastAsia="楷体" w:cs="楷体"/>
          <w:sz w:val="28"/>
          <w:szCs w:val="36"/>
          <w:u w:val="single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 </w:t>
      </w:r>
      <w:r>
        <w:rPr>
          <w:rFonts w:hint="eastAsia" w:ascii="楷体" w:hAnsi="楷体" w:eastAsia="楷体" w:cs="楷体"/>
          <w:sz w:val="28"/>
          <w:szCs w:val="36"/>
        </w:rPr>
        <w:t xml:space="preserve"> 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34925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  <a:effectLst/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8.7pt;margin-top:2.75pt;height:32.25pt;width:106.4pt;z-index:251665408;mso-width-relative:page;mso-height-relative:page;" coordorigin="10425,3255" coordsize="2128,645" o:gfxdata="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DJBwJQ2QAAAAgBAAAPAAAAAAAAAAEAIAAAACIAAABkcnMvZG93bnJldi54bWxQSwECFAAUAAAA&#10;CACHTuJAYemRLUMDAACzCAAADgAAAAAAAAABACAAAAAoAQAAZHJzL2Uyb0RvYy54bWxQSwUGAAAA&#10;AAYABgBZAQAA3QYAAAAA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300;height:601;width:1978;" filled="f" stroked="f" coordsize="21600,21600" o:gfxdata="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m7drvQAA&#10;ANo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pStyle w:val="4"/>
        <w:numPr>
          <w:ilvl w:val="0"/>
          <w:numId w:val="0"/>
        </w:numPr>
        <w:spacing w:line="400" w:lineRule="exact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开心填一填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lang w:eastAsia="zh-CN"/>
        </w:rPr>
        <w:t>在括号里填上合适的单位。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汽车油箱的容积大约是60（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一台洗衣机的体积约是0.3（    ）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一杯牛奶约</w:t>
      </w:r>
      <w:r>
        <w:rPr>
          <w:rFonts w:hint="eastAsia" w:ascii="宋体" w:hAnsi="宋体" w:eastAsia="宋体" w:cs="宋体"/>
          <w:sz w:val="24"/>
          <w:lang w:val="en-US" w:eastAsia="zh-CN"/>
        </w:rPr>
        <w:t>250</w:t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    一瓶矿泉水约是550（    ）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2.3.06L=（   ） ml     1.5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m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sup>
        </m:sSup>
      </m:oMath>
      <w:r>
        <w:rPr>
          <w:rFonts w:hint="eastAsia" w:ascii="宋体" w:hAnsi="宋体" w:eastAsia="宋体" w:cs="宋体"/>
          <w:sz w:val="24"/>
          <w:lang w:val="en-US" w:eastAsia="zh-CN"/>
        </w:rPr>
        <w:t>=（   ）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dm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sup>
        </m:sSup>
      </m:oMath>
      <w:r>
        <w:rPr>
          <w:rFonts w:hint="eastAsia" w:ascii="宋体" w:hAnsi="宋体" w:eastAsia="宋体" w:cs="宋体"/>
          <w:sz w:val="24"/>
          <w:lang w:val="en-US" w:eastAsia="zh-CN"/>
        </w:rPr>
        <w:t>=（   ）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cm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sup>
        </m:sSup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 5.08L=（    ）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dm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sup>
        </m:sSup>
      </m:oMath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cm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sup>
        </m:sSup>
      </m:oMath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lang w:eastAsia="zh-CN"/>
        </w:rPr>
        <w:t>一个正方体的表面积是</w:t>
      </w:r>
      <w:r>
        <w:rPr>
          <w:rFonts w:hint="eastAsia" w:ascii="宋体" w:hAnsi="宋体" w:eastAsia="宋体" w:cs="宋体"/>
          <w:sz w:val="24"/>
          <w:lang w:val="en-US" w:eastAsia="zh-CN"/>
        </w:rPr>
        <w:t>54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m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sup>
        </m:sSup>
      </m:oMath>
      <w:r>
        <w:rPr>
          <w:rFonts w:hint="eastAsia" w:ascii="宋体" w:hAnsi="宋体" w:eastAsia="宋体" w:cs="宋体"/>
          <w:sz w:val="24"/>
          <w:lang w:eastAsia="zh-CN"/>
        </w:rPr>
        <w:t>，它的每个面的面积是（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lang w:eastAsia="zh-CN"/>
        </w:rPr>
        <w:t>），这个正方体的棱长是（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lang w:eastAsia="zh-CN"/>
        </w:rPr>
        <w:t>），体积是（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lang w:eastAsia="zh-CN"/>
        </w:rPr>
        <w:t>）。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lang w:eastAsia="zh-CN"/>
        </w:rPr>
        <w:t>乐乐正在用一些小棒和橡皮泥小球拼搭长方体框架，如下图。（</w:t>
      </w:r>
      <w:r>
        <w:rPr>
          <w:rFonts w:hint="eastAsia" w:ascii="宋体" w:hAnsi="宋体" w:eastAsia="宋体" w:cs="宋体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lang w:eastAsia="zh-CN"/>
        </w:rPr>
        <w:t>）她还需要（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lang w:eastAsia="zh-CN"/>
        </w:rPr>
        <w:t>）个橡皮泥小球，（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lang w:eastAsia="zh-CN"/>
        </w:rPr>
        <w:t>）根</w:t>
      </w:r>
      <w:r>
        <w:rPr>
          <w:rFonts w:hint="eastAsia" w:ascii="宋体" w:hAnsi="宋体" w:eastAsia="宋体" w:cs="宋体"/>
          <w:sz w:val="24"/>
          <w:lang w:val="en-US" w:eastAsia="zh-CN"/>
        </w:rPr>
        <w:t>9cm的小棒，（   ）根5cm的小棒，（   ）根3cm的小棒。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（2）长方体框架的上面是长（   ）cm，宽（   ）cm的（    ）形，面积是（       ）。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（3）框架的所有棱粘上胶带，至少需要（     ）cm长的胶带，框架的体积是（     ）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cm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sup>
        </m:sSup>
      </m:oMath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291465</wp:posOffset>
            </wp:positionV>
            <wp:extent cx="2279650" cy="803275"/>
            <wp:effectExtent l="0" t="0" r="6350" b="15875"/>
            <wp:wrapSquare wrapText="bothSides"/>
            <wp:docPr id="4" name="图片 4" descr="eb91905c6f7887fc681677320acdc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b91905c6f7887fc681677320acdca4"/>
                    <pic:cNvPicPr>
                      <a:picLocks noChangeAspect="1"/>
                    </pic:cNvPicPr>
                  </pic:nvPicPr>
                  <pic:blipFill>
                    <a:blip r:embed="rId5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96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2607945</wp:posOffset>
            </wp:positionH>
            <wp:positionV relativeFrom="paragraph">
              <wp:posOffset>260985</wp:posOffset>
            </wp:positionV>
            <wp:extent cx="1052830" cy="778510"/>
            <wp:effectExtent l="0" t="0" r="13970" b="2540"/>
            <wp:wrapSquare wrapText="bothSides"/>
            <wp:docPr id="2" name="图片 2" descr="972b5d0c520995d9946b74450e9b4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72b5d0c520995d9946b74450e9b47d"/>
                    <pic:cNvPicPr>
                      <a:picLocks noChangeAspect="1"/>
                    </pic:cNvPicPr>
                  </pic:nvPicPr>
                  <pic:blipFill>
                    <a:blip r:embed="rId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830" cy="778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</w:rPr>
        <w:t>如</w:t>
      </w:r>
      <w:r>
        <w:rPr>
          <w:rFonts w:hint="eastAsia" w:ascii="宋体" w:hAnsi="宋体" w:eastAsia="宋体" w:cs="宋体"/>
          <w:sz w:val="24"/>
          <w:lang w:eastAsia="zh-CN"/>
        </w:rPr>
        <w:t>下</w:t>
      </w:r>
      <w:r>
        <w:rPr>
          <w:rFonts w:hint="eastAsia" w:ascii="宋体" w:hAnsi="宋体" w:eastAsia="宋体" w:cs="宋体"/>
          <w:sz w:val="24"/>
        </w:rPr>
        <w:t>图,一个长方体的鱼缸</w:t>
      </w:r>
      <w:r>
        <w:rPr>
          <w:rFonts w:hint="eastAsia" w:ascii="宋体" w:hAnsi="宋体" w:eastAsia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</w:rPr>
        <w:t>长是7dm,宽是6dm,高是4.5dm</w:t>
      </w:r>
      <w:r>
        <w:rPr>
          <w:rFonts w:hint="eastAsia" w:ascii="宋体" w:hAnsi="宋体" w:eastAsia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</w:rPr>
        <w:t>前面的玻璃被打碎了</w:t>
      </w:r>
      <w:r>
        <w:rPr>
          <w:rFonts w:hint="eastAsia" w:ascii="宋体" w:hAnsi="宋体" w:eastAsia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</w:rPr>
        <w:t>修理时新配上的玻璃面积是</w:t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dm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sup>
        </m:sSup>
      </m:oMath>
      <w:r>
        <w:rPr>
          <w:rFonts w:hint="eastAsia" w:ascii="宋体" w:hAnsi="宋体" w:eastAsia="宋体" w:cs="宋体"/>
          <w:sz w:val="24"/>
        </w:rPr>
        <w:t>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897890</wp:posOffset>
            </wp:positionH>
            <wp:positionV relativeFrom="paragraph">
              <wp:posOffset>12065</wp:posOffset>
            </wp:positionV>
            <wp:extent cx="1635760" cy="711835"/>
            <wp:effectExtent l="0" t="0" r="2540" b="12065"/>
            <wp:wrapSquare wrapText="bothSides"/>
            <wp:docPr id="1" name="图片 1" descr="30b498a8748051b2d6829aefdc492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0b498a8748051b2d6829aefdc4926c"/>
                    <pic:cNvPicPr>
                      <a:picLocks noChangeAspect="1"/>
                    </pic:cNvPicPr>
                  </pic:nvPicPr>
                  <pic:blipFill>
                    <a:blip r:embed="rId7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5760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ind w:left="1680" w:hanging="1680" w:hangingChars="7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  第4题               第5题               第6题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6.如上图，这个微波炉的体积是（      ）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dm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sup>
        </m:sSup>
      </m:oMath>
      <w:r>
        <w:rPr>
          <w:rFonts w:hint="eastAsia" w:ascii="宋体" w:hAnsi="宋体" w:eastAsia="宋体" w:cs="宋体"/>
          <w:sz w:val="24"/>
          <w:lang w:eastAsia="zh-CN"/>
        </w:rPr>
        <w:t>，容积是（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lang w:val="en-US" w:eastAsia="zh-CN"/>
        </w:rPr>
        <w:t>L。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7.用两个棱长是5dm的正方体拼成一个长方体，长方体的表面积比原来两个正方体的表面积和减少了（   ）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dm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sup>
        </m:sSup>
      </m:oMath>
      <w:r>
        <w:rPr>
          <w:rFonts w:hint="eastAsia" w:ascii="宋体" w:hAnsi="宋体" w:eastAsia="宋体" w:cs="宋体"/>
          <w:sz w:val="24"/>
          <w:lang w:val="en-US" w:eastAsia="zh-CN"/>
        </w:rPr>
        <w:t>，这个长方体的体积是（   ）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dm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sup>
        </m:sSup>
      </m:oMath>
      <w:r>
        <w:rPr>
          <w:rFonts w:hint="eastAsia" w:ascii="宋体" w:hAnsi="宋体" w:eastAsia="宋体" w:cs="宋体"/>
          <w:sz w:val="24"/>
          <w:lang w:eastAsia="zh-CN"/>
        </w:rPr>
        <w:t>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8.将一根长方体木料沿横截面截成两段完全相同的长方体时，表面积增加了48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cm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lang w:val="en-US"/>
              </w:rPr>
            </m:ctrlPr>
          </m:sup>
        </m:sSup>
      </m:oMath>
      <w:r>
        <w:rPr>
          <w:rFonts w:hint="eastAsia" w:ascii="宋体" w:hAnsi="宋体" w:eastAsia="宋体" w:cs="宋体"/>
          <w:sz w:val="24"/>
          <w:lang w:val="en-US" w:eastAsia="zh-CN"/>
        </w:rPr>
        <w:t>，每段木料长2m，原来长方体的体积是（     ）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dm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</w:rPr>
            </m:ctrlPr>
          </m:sup>
        </m:sSup>
      </m:oMath>
      <w:r>
        <w:rPr>
          <w:rFonts w:hint="eastAsia" w:ascii="宋体" w:hAnsi="宋体" w:eastAsia="宋体" w:cs="宋体"/>
          <w:sz w:val="24"/>
          <w:lang w:eastAsia="zh-CN"/>
        </w:rPr>
        <w:t>。</w:t>
      </w:r>
    </w:p>
    <w:p>
      <w:pPr>
        <w:pStyle w:val="4"/>
        <w:numPr>
          <w:ilvl w:val="0"/>
          <w:numId w:val="0"/>
        </w:numPr>
        <w:spacing w:line="400" w:lineRule="exact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二、慎重选择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cstheme="minorEastAsia"/>
          <w:i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4305935</wp:posOffset>
            </wp:positionH>
            <wp:positionV relativeFrom="paragraph">
              <wp:posOffset>24765</wp:posOffset>
            </wp:positionV>
            <wp:extent cx="2247265" cy="480695"/>
            <wp:effectExtent l="0" t="0" r="635" b="14605"/>
            <wp:wrapSquare wrapText="bothSides"/>
            <wp:docPr id="12" name="图片 12" descr="a5ab2271d25bbbd260e03c7278bbe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5ab2271d25bbbd260e03c7278bbe6c"/>
                    <pic:cNvPicPr>
                      <a:picLocks noChangeAspect="1"/>
                    </pic:cNvPicPr>
                  </pic:nvPicPr>
                  <pic:blipFill>
                    <a:blip r:embed="rId8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265" cy="480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i w:val="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>如图是一个长方体物品的长、宽、高，这个物品可能是（     ）</w:t>
      </w:r>
      <w:r>
        <w:rPr>
          <w:rFonts w:hint="eastAsia" w:asciiTheme="minorEastAsia" w:hAnsiTheme="minorEastAsia" w:cstheme="minorEastAsia"/>
          <w:i w:val="0"/>
          <w:sz w:val="24"/>
          <w:szCs w:val="24"/>
          <w:lang w:val="en-US" w:eastAsia="zh-CN"/>
        </w:rPr>
        <w:t>。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 xml:space="preserve">一支铅笔            B.一张A4纸             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>C.一台电视          D.一本数学书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>乐乐用两根长度相等的铁丝分别做了两个不同的长方体框架，两个长方体的框架的（     ）。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 xml:space="preserve">A.体积相等     B. 棱长总和相等  </w:t>
      </w:r>
      <w:r>
        <w:rPr>
          <w:rFonts w:hint="eastAsia" w:asciiTheme="minorEastAsia" w:hAnsiTheme="minorEastAsia" w:cstheme="minorEastAsia"/>
          <w:i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>C.表面积相等    D. 表面积、棱长总和、体积都不相等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2912745</wp:posOffset>
            </wp:positionH>
            <wp:positionV relativeFrom="paragraph">
              <wp:posOffset>228600</wp:posOffset>
            </wp:positionV>
            <wp:extent cx="3360420" cy="537845"/>
            <wp:effectExtent l="0" t="0" r="11430" b="14605"/>
            <wp:wrapSquare wrapText="bothSides"/>
            <wp:docPr id="13" name="图片 13" descr="3d237a0717e20a0d9490d9f80a19c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d237a0717e20a0d9490d9f80a19c69"/>
                    <pic:cNvPicPr>
                      <a:picLocks noChangeAspect="1"/>
                    </pic:cNvPicPr>
                  </pic:nvPicPr>
                  <pic:blipFill>
                    <a:blip r:embed="rId9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537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i w:val="0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>如图是乐乐做的“土豆与胡萝卜体积对比”实验。长方体容器的长时14cm，宽是12cm，高是20cm。由图可知，（    ）。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 xml:space="preserve">A.两者体积一样大 </w:t>
      </w:r>
      <w:r>
        <w:rPr>
          <w:rFonts w:hint="eastAsia" w:asciiTheme="minorEastAsia" w:hAnsiTheme="minorEastAsia" w:cstheme="minorEastAsia"/>
          <w:i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 xml:space="preserve">B. 胡萝卜体积大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>C.土豆体积大       D. 无法确定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>一个长80cm、宽50cm、高40cm 的长方体水缸，有一块石头完全浸没在水中。拿出石头，水面下降2cm。这块石头的体积是（    ）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  <w:lang w:val="en-US" w:eastAsia="zh-CN"/>
              </w:rPr>
              <m:t>cm</m:t>
            </m: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Theme="minorEastAsia" w:cstheme="minorEastAsia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i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>A.4000             B. 8000              C.6400          D. 16000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2345690</wp:posOffset>
            </wp:positionH>
            <wp:positionV relativeFrom="paragraph">
              <wp:posOffset>331470</wp:posOffset>
            </wp:positionV>
            <wp:extent cx="4571365" cy="370205"/>
            <wp:effectExtent l="0" t="0" r="635" b="10795"/>
            <wp:wrapSquare wrapText="bothSides"/>
            <wp:docPr id="5" name="图片 5" descr="0fab6e0e69d78634809aabde363d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fab6e0e69d78634809aabde363d273"/>
                    <pic:cNvPicPr>
                      <a:picLocks noChangeAspect="1"/>
                    </pic:cNvPicPr>
                  </pic:nvPicPr>
                  <pic:blipFill>
                    <a:blip r:embed="rId10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1365" cy="370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i w:val="0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>下面各图是由棱长为1cm的正方体拼成的，根据前三个图形的排列规律，第五个图形的表面积是（  ）。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>A.20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i w:val="0"/>
                <w:sz w:val="24"/>
                <w:szCs w:val="24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  <w:lang w:val="en-US" w:eastAsia="zh-CN"/>
              </w:rPr>
              <m:t>cm</m:t>
            </m:r>
            <m:ctrlPr>
              <w:rPr>
                <w:rFonts w:hint="eastAsia" w:ascii="Cambria Math" w:hAnsi="Cambria Math" w:eastAsiaTheme="minorEastAsia" w:cstheme="minorEastAsia"/>
                <w:i w:val="0"/>
                <w:sz w:val="24"/>
                <w:szCs w:val="24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 w:val="0"/>
                <w:sz w:val="24"/>
                <w:szCs w:val="24"/>
                <w:lang w:val="en-US" w:eastAsia="zh-CN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 xml:space="preserve">           B.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  <w:lang w:val="en-US" w:eastAsia="zh-CN"/>
          </w:rPr>
          <m:t>22</m:t>
        </m:r>
        <m:sSup>
          <m:sSupPr>
            <m:ctrlPr>
              <w:rPr>
                <w:rFonts w:hint="eastAsia" w:ascii="Cambria Math" w:hAnsi="Cambria Math" w:eastAsiaTheme="minorEastAsia" w:cstheme="minorEastAsia"/>
                <w:i w:val="0"/>
                <w:sz w:val="24"/>
                <w:szCs w:val="24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  <w:lang w:val="en-US" w:eastAsia="zh-CN"/>
              </w:rPr>
              <m:t>cm</m:t>
            </m:r>
            <m:ctrlPr>
              <w:rPr>
                <w:rFonts w:hint="eastAsia" w:ascii="Cambria Math" w:hAnsi="Cambria Math" w:eastAsiaTheme="minorEastAsia" w:cstheme="minorEastAsia"/>
                <w:i w:val="0"/>
                <w:sz w:val="24"/>
                <w:szCs w:val="24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 w:val="0"/>
                <w:sz w:val="24"/>
                <w:szCs w:val="24"/>
                <w:lang w:val="en-US" w:eastAsia="zh-CN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 xml:space="preserve">          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>C.2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  <w:lang w:val="en-US" w:eastAsia="zh-CN"/>
          </w:rPr>
          <m:t>4</m:t>
        </m:r>
        <m:sSup>
          <m:sSupPr>
            <m:ctrlPr>
              <w:rPr>
                <w:rFonts w:hint="eastAsia" w:ascii="Cambria Math" w:hAnsi="Cambria Math" w:eastAsiaTheme="minorEastAsia" w:cstheme="minorEastAsia"/>
                <w:i w:val="0"/>
                <w:sz w:val="24"/>
                <w:szCs w:val="24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  <w:lang w:val="en-US" w:eastAsia="zh-CN"/>
              </w:rPr>
              <m:t>cm</m:t>
            </m:r>
            <m:ctrlPr>
              <w:rPr>
                <w:rFonts w:hint="eastAsia" w:ascii="Cambria Math" w:hAnsi="Cambria Math" w:eastAsiaTheme="minorEastAsia" w:cstheme="minorEastAsia"/>
                <w:i w:val="0"/>
                <w:sz w:val="24"/>
                <w:szCs w:val="24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 w:val="0"/>
                <w:sz w:val="24"/>
                <w:szCs w:val="24"/>
                <w:lang w:val="en-US" w:eastAsia="zh-CN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cstheme="minorEastAsia"/>
          <w:i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>D.2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4"/>
            <w:szCs w:val="24"/>
            <w:lang w:val="en-US" w:eastAsia="zh-CN"/>
          </w:rPr>
          <m:t>6</m:t>
        </m:r>
        <m:sSup>
          <m:sSupPr>
            <m:ctrlPr>
              <w:rPr>
                <w:rFonts w:hint="eastAsia" w:ascii="Cambria Math" w:hAnsi="Cambria Math" w:eastAsiaTheme="minorEastAsia" w:cstheme="minorEastAsia"/>
                <w:i w:val="0"/>
                <w:sz w:val="24"/>
                <w:szCs w:val="24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  <w:lang w:val="en-US" w:eastAsia="zh-CN"/>
              </w:rPr>
              <m:t>cm</m:t>
            </m:r>
            <m:ctrlPr>
              <w:rPr>
                <w:rFonts w:hint="eastAsia" w:ascii="Cambria Math" w:hAnsi="Cambria Math" w:eastAsiaTheme="minorEastAsia" w:cstheme="minorEastAsia"/>
                <w:i w:val="0"/>
                <w:sz w:val="24"/>
                <w:szCs w:val="24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 w:val="0"/>
                <w:sz w:val="24"/>
                <w:szCs w:val="24"/>
                <w:lang w:val="en-US" w:eastAsia="zh-CN"/>
              </w:rPr>
            </m:ctrlPr>
          </m:sup>
        </m:sSup>
      </m:oMath>
    </w:p>
    <w:p>
      <w:pPr>
        <w:adjustRightInd w:val="0"/>
        <w:snapToGrid w:val="0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四、走进生生活解决问题</w:t>
      </w:r>
    </w:p>
    <w:p>
      <w:pPr>
        <w:adjustRightInd w:val="0"/>
        <w:snapToGrid w:val="0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阅读下面才材料信息完成相应的问题。</w:t>
      </w:r>
    </w:p>
    <w:p>
      <w:pPr>
        <w:adjustRightInd w:val="0"/>
        <w:snapToGrid w:val="0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2025年1月7日9时5分，西藏日喀则市定日县发生6.8级地震。一方有难，八方支援。地震发生以来，成都市组织12支救援队伍、医疗力量121人携多套装备驰援灾区。1月10日，根据统一部署安排，中国安能派出5组技术专家组，积极对接定日县长所乡10个村和一处寺庙临时安置点的板房搭建工作。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据专业人士介绍：一间板房的长6米，宽3米，高2.5米，窗户和门的面积大约是3.8平米，可共8人入住。8分钟搭建一间震区板房，这就是中国速度！板房的搭建让为遇难家属吃上热饭，喝上热茶，住进板房，用上取暖设施……受灾群众基本生活得到保障，感受到寒冬里的温暖！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1.一间板房的占地面积是多少平方米？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2.如果在板房的四周和屋顶喷漆，要喷漆的面积是多少平方米？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3.一间板房所占的空间大小是多少？</w:t>
      </w: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4.照这样的速度，1小时44分钟可以搭建多少间板房？对于“这就是中国速度”，你想说什么？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2189480</wp:posOffset>
                </wp:positionH>
                <wp:positionV relativeFrom="paragraph">
                  <wp:posOffset>153035</wp:posOffset>
                </wp:positionV>
                <wp:extent cx="1351280" cy="438150"/>
                <wp:effectExtent l="5080" t="0" r="15240" b="1905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  <a:effectLst/>
                      </wpg:grpSpPr>
                      <wps:wsp>
                        <wps:cNvPr id="19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2.4pt;margin-top:12.05pt;height:34.5pt;width:106.4pt;z-index:251670528;mso-width-relative:page;mso-height-relative:page;" coordorigin="10425,3210" coordsize="2128,690" o:gfxdata="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JM1b0b4AAADb&#10;AAAADwAAAGRycy9kb3ducmV2LnhtbEVPTWvCQBC9F/wPywjemo3SShpdhZYWtCJYGwrexuyYhGZn&#10;Q3Y18d+7QqG3ebzPmS97U4sLta6yrGAcxSCIc6srLhRk3x+PCQjnkTXWlknBlRwsF4OHOabadvxF&#10;l70vRAhhl6KC0vsmldLlJRl0kW2IA3eyrUEfYFtI3WIXwk0tJ3E8lQYrDg0lNvRWUv67PxsFu+SY&#10;TLb90/Pnpsuyn/fXdTbdHZQaDcfxDISn3v+L/9wrHea/wP2XcIBc3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M1b0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BUiDPboAAADb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F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SIM9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7713345</wp:posOffset>
                </wp:positionV>
                <wp:extent cx="1351280" cy="438150"/>
                <wp:effectExtent l="5080" t="0" r="15240" b="1905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  <a:effectLst/>
                      </wpg:grpSpPr>
                      <wps:wsp>
                        <wps:cNvPr id="9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3.75pt;margin-top:607.35pt;height:34.5pt;width:106.4pt;z-index:251668480;mso-width-relative:page;mso-height-relative:page;" coordorigin="10425,3210" coordsize="2128,690" o:gfxdata="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ie+Hrr8AAADa&#10;AAAADwAAAGRycy9kb3ducmV2LnhtbEWPQWvCQBSE7wX/w/IEb81GaSWNrkJLC1oRrA0Fb8/sMwnN&#10;vg3Z1cR/7wqFHoeZ+YaZL3tTiwu1rrKsYBzFIIhzqysuFGTfH48JCOeRNdaWScGVHCwXg4c5ptp2&#10;/EWXvS9EgLBLUUHpfZNK6fKSDLrINsTBO9nWoA+yLaRusQtwU8tJHE+lwYrDQokNvZWU/+7PRsEu&#10;OSaTbf/0/Lnpsuzn/XWdTXcHpUbDcTwD4an3/+G/9koreIH7lXAD5O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nvh66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pGjsG70AAADb&#10;AAAADwAAAGRycy9kb3ducmV2LnhtbEVPTWvCQBC9F/wPyxR6q5sILSF1E0pAWoo9GL30NmbHJJid&#10;jdltov31XUHwNo/3Ocv8bDox0uBaywrieQSCuLK65VrBbrt6TkA4j6yxs0wKLuQgz2YPS0y1nXhD&#10;Y+lrEULYpaig8b5PpXRVQwbd3PbEgTvYwaAPcKilHnAK4aaTiyh6lQZbDg0N9lQ0VB3LX6Pgq1h9&#10;42a/MMlfV3ysD+/9affzotTTYxy9gfB09nfxzf2pw/wYrr+EA2T2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aOwb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7713345</wp:posOffset>
                </wp:positionV>
                <wp:extent cx="1351280" cy="438150"/>
                <wp:effectExtent l="5080" t="0" r="15240" b="190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  <a:effectLst/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3.75pt;margin-top:607.35pt;height:34.5pt;width:106.4pt;z-index:251667456;mso-width-relative:page;mso-height-relative:page;" coordorigin="10425,3210" coordsize="2128,690" o:gfxdata="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ind w:firstLine="480" w:firstLineChars="200"/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>一个密封长方体蓄水缸，长4分米，宽1分米，高2分米，里面水深16厘米。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4435475</wp:posOffset>
            </wp:positionH>
            <wp:positionV relativeFrom="paragraph">
              <wp:posOffset>139065</wp:posOffset>
            </wp:positionV>
            <wp:extent cx="1833880" cy="850900"/>
            <wp:effectExtent l="0" t="0" r="13970" b="6350"/>
            <wp:wrapSquare wrapText="bothSides"/>
            <wp:docPr id="15" name="图片 15" descr="43f4152f068cdbca64db755847fb9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43f4152f068cdbca64db755847fb98d"/>
                    <pic:cNvPicPr>
                      <a:picLocks noChangeAspect="1"/>
                    </pic:cNvPicPr>
                  </pic:nvPicPr>
                  <pic:blipFill>
                    <a:blip r:embed="rId11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388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i w:val="0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>水与水缸接触的面积是多少平方分米？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>如果水缸装满水，能装多少升水？</w:t>
      </w:r>
      <w:bookmarkStart w:id="0" w:name="_GoBack"/>
      <w:bookmarkEnd w:id="0"/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>如果以这个水缸的左侧面为底放在桌面上，这时水深多少分米？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>若往水缸里放入5个大小相同的碗，水面上升了2厘米，</w:t>
      </w:r>
      <w:r>
        <w:rPr>
          <w:rFonts w:hint="eastAsia" w:asciiTheme="minorEastAsia" w:hAnsiTheme="minorEastAsia" w:cstheme="minorEastAsia"/>
          <w:i w:val="0"/>
          <w:sz w:val="24"/>
          <w:szCs w:val="24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i w:val="0"/>
          <w:sz w:val="24"/>
          <w:szCs w:val="24"/>
          <w:lang w:val="en-US" w:eastAsia="zh-CN"/>
        </w:rPr>
        <w:t>个碗的体积是多少？</w: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7713345</wp:posOffset>
                </wp:positionV>
                <wp:extent cx="1351280" cy="438150"/>
                <wp:effectExtent l="5080" t="0" r="15240" b="1905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  <a:effectLst/>
                      </wpg:grpSpPr>
                      <wps:wsp>
                        <wps:cNvPr id="16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3.75pt;margin-top:607.35pt;height:34.5pt;width:106.4pt;z-index:251669504;mso-width-relative:page;mso-height-relative:page;" coordorigin="10425,3210" coordsize="2128,690" o:gfxdata="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BmacUN3AAAAA0BAAAPAAAAAAAAAAEAIAAAACIAAABkcnMvZG93bnJldi54bWxQSwECFAAUAAAA&#10;CACHTuJAeSfg3EADAAC1CAAADgAAAAAAAAABACAAAAArAQAAZHJzL2Uyb0RvYy54bWxQSwUGAAAA&#10;AAYABgBZAQAA3QYAAAAA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VVLPo70AAADb&#10;AAAADwAAAGRycy9kb3ducmV2LnhtbEVP22rCQBB9F/yHZYS+6UZpQ4iugtJCLwheguDbmB2TYHY2&#10;ZLcm/Xu3UOjbHM51Fqve1OJOrassK5hOIhDEudUVFwqy49s4AeE8ssbaMin4IQer5XCwwFTbjvd0&#10;P/hChBB2KSoovW9SKV1ekkE3sQ1x4K62NegDbAupW+xCuKnlLIpiabDi0FBiQ5uS8tvh2yjYJZdk&#10;tu2fXz6/uiw7va4/snh3VuppNI3mIDz1/l/8537XYX4Mv7+EA+Ty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Us+j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RM3R9LwAAADb&#10;AAAADwAAAGRycy9kb3ducmV2LnhtbEVPTWvCQBC9C/6HZYTedBOhrUTXIAFRSnswevE2ZsckmJ2N&#10;2VXT/vpuoeBtHu9zFmlvGnGnztWWFcSTCARxYXXNpYLDfj2egXAeWWNjmRR8k4N0ORwsMNH2wTu6&#10;574UIYRdggoq79tESldUZNBNbEscuLPtDPoAu1LqDh8h3DRyGkVv0mDNoaHClrKKikt+Mwo+svUX&#10;7k5TM/tpss3nedVeD8dXpV5GcTQH4an3T/G/e6vD/H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N0fS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FE3B9A"/>
    <w:multiLevelType w:val="singleLevel"/>
    <w:tmpl w:val="3FFE3B9A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10C0502"/>
    <w:rsid w:val="0733452A"/>
    <w:rsid w:val="110B2A2C"/>
    <w:rsid w:val="130902BF"/>
    <w:rsid w:val="2E4F1EAF"/>
    <w:rsid w:val="34CF6B76"/>
    <w:rsid w:val="45783CBB"/>
    <w:rsid w:val="48D615AF"/>
    <w:rsid w:val="48F02A7C"/>
    <w:rsid w:val="49900503"/>
    <w:rsid w:val="50311BC2"/>
    <w:rsid w:val="56FB105D"/>
    <w:rsid w:val="5C252D09"/>
    <w:rsid w:val="5EBB73BA"/>
    <w:rsid w:val="5FD26DDC"/>
    <w:rsid w:val="66770C98"/>
    <w:rsid w:val="67DA34F0"/>
    <w:rsid w:val="6F93701D"/>
    <w:rsid w:val="7691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1343</Words>
  <Characters>1481</Characters>
  <Lines>0</Lines>
  <Paragraphs>0</Paragraphs>
  <TotalTime>3</TotalTime>
  <ScaleCrop>false</ScaleCrop>
  <LinksUpToDate>false</LinksUpToDate>
  <CharactersWithSpaces>1904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2025-01-22T07:04:00Z</dcterms:created>
  <dc:creator>Administrator</dc:creator>
  <cp:lastModifiedBy>Lenovo</cp:lastModifiedBy>
  <dcterms:modified xsi:type="dcterms:W3CDTF">2025-02-24T02:15:52Z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D78FA0BEA40D40A1851B0F1FA7F7B16D_13</vt:lpwstr>
  </property>
  <property fmtid="{D5CDD505-2E9C-101B-9397-08002B2CF9AE}" pid="4" name="KSOTemplateDocerSaveRecord">
    <vt:lpwstr>eyJoZGlkIjoiZWJhNDE0OTJkZWRlNWU0NGE3NTQ5MjM4M2Q2YWZkZjkifQ==</vt:lpwstr>
  </property>
</Properties>
</file>