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39A84">
      <w:pPr>
        <w:widowControl/>
        <w:numPr>
          <w:ilvl w:val="0"/>
          <w:numId w:val="0"/>
        </w:numPr>
        <w:wordWrap/>
        <w:adjustRightInd w:val="0"/>
        <w:snapToGrid w:val="0"/>
        <w:spacing w:before="0" w:after="0" w:line="320" w:lineRule="atLeast"/>
        <w:ind w:leftChars="0" w:right="0" w:rightChars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六年级语文下册单元复习课作业（五）</w:t>
      </w:r>
    </w:p>
    <w:p w14:paraId="03FC923F">
      <w:pPr>
        <w:widowControl/>
        <w:numPr>
          <w:ilvl w:val="0"/>
          <w:numId w:val="0"/>
        </w:numPr>
        <w:wordWrap/>
        <w:adjustRightInd w:val="0"/>
        <w:snapToGrid w:val="0"/>
        <w:spacing w:before="0" w:after="0" w:line="320" w:lineRule="atLeast"/>
        <w:ind w:leftChars="0" w:right="0" w:rightChars="0" w:firstLine="1446" w:firstLineChars="600"/>
        <w:jc w:val="both"/>
        <w:textAlignment w:val="auto"/>
        <w:outlineLvl w:val="9"/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</w:rPr>
        <w:t>班级：______ 姓名：______ 座号：______ 等级评价：_______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 w14:paraId="3F851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</w:tcPr>
          <w:p w14:paraId="6A049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为了激发同学们对科学的兴趣，坚定同学们学好科学文化知识的信心，学校组织了全体六年级同学参加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“小小科学家”研学</w:t>
            </w:r>
            <w:r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活动，研学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即将开启，让我们一同参加吧！</w:t>
            </w:r>
          </w:p>
        </w:tc>
      </w:tr>
    </w:tbl>
    <w:p w14:paraId="686F5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3360" w:firstLineChars="1400"/>
        <w:jc w:val="both"/>
        <w:textAlignment w:val="auto"/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【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活动一：开营仪式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】</w:t>
      </w:r>
    </w:p>
    <w:p w14:paraId="310FA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小乐作为学生代表在研学开营仪式上发言。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阅读下面“开营致辞”中的一段文字，完成练习。</w:t>
      </w:r>
    </w:p>
    <w:p w14:paraId="517CF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一、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根据语境，看拼音，在括号里写出正确的字词。(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共7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)</w:t>
      </w:r>
    </w:p>
    <w:p w14:paraId="14F05C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大千世界，奥秘无穷，要想成为有所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jiàn shù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（    ）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的科学家，就要有丰富的想象力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，善于从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sī kōn</w:t>
      </w:r>
      <w:r>
        <w:rPr>
          <w:rFonts w:hint="eastAsia" w:ascii="宋体" w:hAnsi="宋体" w:eastAsia="宋体" w:cs="宋体"/>
          <w:color w:val="auto"/>
          <w:kern w:val="2"/>
          <w:sz w:val="22"/>
          <w:szCs w:val="22"/>
          <w:u w:val="none"/>
          <w:lang w:val="en-US" w:eastAsia="zh-CN" w:bidi="ar-SA"/>
        </w:rPr>
        <w:t>ɡ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 jiàn  </w:t>
      </w:r>
      <w:r>
        <w:rPr>
          <w:rFonts w:hint="eastAsia" w:ascii="宋体" w:hAnsi="宋体" w:eastAsia="宋体" w:cs="宋体"/>
          <w:color w:val="auto"/>
          <w:kern w:val="2"/>
          <w:sz w:val="22"/>
          <w:szCs w:val="22"/>
          <w:u w:val="none"/>
          <w:lang w:val="en-US" w:eastAsia="zh-CN" w:bidi="ar-SA"/>
        </w:rPr>
        <w:t>ɡ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uàn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（      ）的现象中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mǐn ruì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（    ）地发现问题，提出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yí wèn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（    ）。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正像数学家华罗庚说过的：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u w:val="none"/>
          <w:lang w:val="en-US" w:eastAsia="zh-CN" w:bidi="ar-SA"/>
        </w:rPr>
        <w:t>“科学的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-SA"/>
        </w:rPr>
        <w:t>líng ɡǎn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u w:val="none"/>
          <w:lang w:val="en-US" w:eastAsia="zh-CN" w:bidi="ar-SA"/>
        </w:rPr>
        <w:t>（     ）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u w:val="none"/>
          <w:lang w:val="en-US" w:eastAsia="zh-CN" w:bidi="ar-SA"/>
        </w:rPr>
        <w:t>绝不是坐等可以等来的。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”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让我们抓住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j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ī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 xml:space="preserve"> yù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（    ）去探索，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在头脑风暴中感受科学的魅力。</w:t>
      </w:r>
    </w:p>
    <w:p w14:paraId="1DA8E2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3360" w:firstLineChars="1400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【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活动二：质疑——探索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】</w:t>
      </w:r>
    </w:p>
    <w:p w14:paraId="426D24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二、同学们在科技展示区开阔眼界，参观时遇到了一些问题，请你帮他们解决。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共13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336388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1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. 下列加点字词的读音和意思全都正确的一项是(    )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。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)</w:t>
      </w:r>
    </w:p>
    <w:p w14:paraId="5F87EE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0" w:firstLineChars="100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A. 弈秋，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em w:val="dot"/>
          <w:lang w:val="en-US" w:eastAsia="zh-CN" w:bidi="ar-SA"/>
        </w:rPr>
        <w:t>通国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(全国)之善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em w:val="dot"/>
          <w:lang w:val="en-US" w:eastAsia="zh-CN" w:bidi="ar-SA"/>
        </w:rPr>
        <w:t>弈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(下棋)者也。</w:t>
      </w:r>
    </w:p>
    <w:p w14:paraId="6485E9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0" w:firstLineChars="100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B. 思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em w:val="dot"/>
          <w:lang w:val="en-US" w:eastAsia="zh-CN" w:bidi="ar-SA"/>
        </w:rPr>
        <w:t>援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(引，拉)弓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em w:val="dot"/>
          <w:lang w:val="en-US" w:eastAsia="zh-CN" w:bidi="ar-SA"/>
        </w:rPr>
        <w:t>缴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(ji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-SA"/>
        </w:rPr>
        <w:t>ǎ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o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，指带有丝绳的箭)而射之。</w:t>
      </w:r>
    </w:p>
    <w:p w14:paraId="35EC12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0" w:firstLineChars="100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 xml:space="preserve">C. 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em w:val="dot"/>
          <w:lang w:val="en-US" w:eastAsia="zh-CN" w:bidi="ar-SA"/>
        </w:rPr>
        <w:t>为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wéi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，因为)是其智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em w:val="dot"/>
          <w:lang w:val="en-US" w:eastAsia="zh-CN" w:bidi="ar-SA"/>
        </w:rPr>
        <w:t>弗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fú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)若与？</w:t>
      </w:r>
    </w:p>
    <w:p w14:paraId="51F7E4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0" w:firstLineChars="100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 xml:space="preserve">D. 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em w:val="dot"/>
          <w:lang w:val="en-US" w:eastAsia="zh-CN" w:bidi="ar-SA"/>
        </w:rPr>
        <w:t>孰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(shú)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em w:val="dot"/>
          <w:lang w:val="en-US" w:eastAsia="zh-CN" w:bidi="ar-SA"/>
        </w:rPr>
        <w:t>为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wèi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，同“谓”，说)汝多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em w:val="dot"/>
          <w:lang w:val="en-US" w:eastAsia="zh-CN" w:bidi="ar-SA"/>
        </w:rPr>
        <w:t>知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zhī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，知识)乎？</w:t>
      </w:r>
    </w:p>
    <w:p w14:paraId="60F4FB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2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 xml:space="preserve">. 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在阅读时，我们发现作者常常会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引用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名人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名言，这样写的好处是(     )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。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)</w:t>
      </w:r>
    </w:p>
    <w:p w14:paraId="5CF7A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0" w:firstLineChars="100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A. 体现了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写作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 xml:space="preserve">的语言深度 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B. 压缩了语言，节省了文字空间</w:t>
      </w:r>
    </w:p>
    <w:p w14:paraId="773A68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0" w:firstLineChars="100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 xml:space="preserve">C. 使表达的观点更具说服力 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D. 使语言辞藻华丽</w:t>
      </w:r>
    </w:p>
    <w:p w14:paraId="635AD8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3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. 下列说法有误的一项是(      )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。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)</w:t>
      </w:r>
    </w:p>
    <w:p w14:paraId="02472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0" w:firstLineChars="100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A. 《学弈》中，从两个人不同的学习效果可以得知，智力在学习中起着重要作用。</w:t>
      </w:r>
    </w:p>
    <w:p w14:paraId="686CF8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0" w:firstLineChars="100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B. “真理诞生于一百个问号之后。”这句话告诉我们：只要你见微知著，善于发问并不断探索，那么，当你解决了若干个问号之后，就有可能发现真理。</w:t>
      </w:r>
    </w:p>
    <w:p w14:paraId="32DB90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0" w:firstLineChars="100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C. 《表里的生物》是一篇回忆童年生活的散文，以第一人称的写法，以儿童的眼睛观察世界，以儿童的思维认知世界。</w:t>
      </w:r>
    </w:p>
    <w:p w14:paraId="08BF3A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0" w:firstLineChars="100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D. 赵孟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頫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是元代著名的书法家，《三门记》是其楷书代表作之一。</w:t>
      </w:r>
    </w:p>
    <w:p w14:paraId="02A4C4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4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. 用修改符号修改下面这段话。(共3处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表达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错误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，一处错别字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)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)</w:t>
      </w:r>
    </w:p>
    <w:p w14:paraId="189BD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</w:p>
    <w:p w14:paraId="76A92F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人工智能引领技术创新。从人脸识别到自动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架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驶，人工智能在越来越多的领域充当着作用。随着我国数字基础设施建设的提速，使更多潜在应用场景不断涌现。智能制造、智能供应链等为人工智能的应用提供了宽阔的舞台。</w:t>
      </w:r>
    </w:p>
    <w:p w14:paraId="0D02B7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【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活动三：明辨——追根求源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】</w:t>
      </w:r>
    </w:p>
    <w:p w14:paraId="43AC37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三、积累与运用。学习科学，除了强烈的好奇心，还要有追根求源的精神。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共21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251B38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Times New Roman" w:hAnsi="Times New Roman" w:cs="Times New Roman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1.《真理诞生于一百个问号之后》中，_________、________、__________三位科学家面对问题，不断进行探索，最终才获得真理。当然，我们也不能忽视在学习和探索的过程中，要有专心致志的态度，如《学弈》中，两人同在弈秋教诲下学下棋，“一人___________,____________，一人__________，________________，________________。”最终结果也不相同。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7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50870D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《两小儿辩日》中，一儿认为日始出时去人近，而日中时远也的依据是__________________，_________________。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2454D9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</w:rPr>
        <w:t>礼记》有言“______________， _____________，______________”；《周易》亦云“___________， __________，___________”先贤教导我们，创新求变是民族进步的灵魂。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3F6D72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他作为新生代的代表作家，在汲取老一辈作家创作风格的基础上，形成了自己崭新的风格，真是“___________________________”。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583A34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善思能辩。</w:t>
      </w:r>
    </w:p>
    <w:p w14:paraId="207104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科技的发展使人们的生活发生了翻天覆地的变化。六年级(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1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)班开展了一场关于“科技发展是利大于弊还是弊大于利”的辩论，请你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一起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参与。</w:t>
      </w:r>
    </w:p>
    <w:p w14:paraId="53BF1C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(1) 关于辩论赛，下列说法不正确的一项是(    )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23FF5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0" w:firstLineChars="100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A. 对方陈述时，要注意倾听，抓住对方的漏洞。</w:t>
      </w:r>
    </w:p>
    <w:p w14:paraId="0EBC13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0" w:firstLineChars="100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B. 对搜集到的材料要进行梳理、归纳，并背熟，因为辩论赛上要脱稿演讲。</w:t>
      </w:r>
    </w:p>
    <w:p w14:paraId="461CEC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0" w:firstLineChars="100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C. 自由辩论时，进一步强调我方观点，并针对对方观点进行有效的反驳。</w:t>
      </w:r>
    </w:p>
    <w:p w14:paraId="0BBB8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0" w:firstLineChars="100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D. 辩论赛前既要搜集能证明自己观点的材料，也要搜集能反驳对方观点的材料。</w:t>
      </w:r>
    </w:p>
    <w:p w14:paraId="1D852F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(2)请写下你的观点和辩词，注意适当引用名人名言或事例来说明观点。(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+3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=5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01F1BD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我的观点：__________________________________________</w:t>
      </w:r>
    </w:p>
    <w:p w14:paraId="3F1E0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我的辩词：______________________________________________________________________________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___</w:t>
      </w:r>
    </w:p>
    <w:p w14:paraId="23CB23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__________________________________________________________________________________________________________________________________________________________________</w:t>
      </w:r>
    </w:p>
    <w:p w14:paraId="604EA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活动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四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：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阅文——悟真理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】</w:t>
      </w:r>
    </w:p>
    <w:p w14:paraId="5F9F88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vertAlign w:val="baseli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vertAlign w:val="baseline"/>
          <w:lang w:val="en-US" w:eastAsia="zh-CN" w:bidi="ar-SA"/>
        </w:rPr>
        <w:t>科学精神如同一盏不灭的心灯，照亮人类探索未知的征途，激发创新思维，引领社会进步，确保我们在知识的海洋中航行时方向明确，动力不竭。</w:t>
      </w:r>
    </w:p>
    <w:p w14:paraId="23B0F3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vertAlign w:val="baseline"/>
          <w:lang w:val="en-US" w:eastAsia="zh-CN" w:bidi="ar-SA"/>
        </w:rPr>
        <w:t>四、阅读感悟真理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29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0D9F42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vertAlign w:val="baseline"/>
          <w:lang w:val="en-US" w:eastAsia="zh-CN" w:bidi="ar-SA"/>
        </w:rPr>
        <w:t>（一）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阅读下面的文言文，完成练习。(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13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7BB3B5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戴震难师</w:t>
      </w:r>
    </w:p>
    <w:p w14:paraId="315732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段玉裁</w:t>
      </w:r>
    </w:p>
    <w:p w14:paraId="74010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720" w:firstLineChars="3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先生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vertAlign w:val="superscript"/>
          <w:lang w:val="en-US" w:eastAsia="zh-CN" w:bidi="ar-SA"/>
        </w:rPr>
        <w:t>①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是年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vertAlign w:val="superscript"/>
          <w:lang w:val="en-US" w:eastAsia="zh-CN" w:bidi="ar-SA"/>
        </w:rPr>
        <w:t>②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乃能言，盖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vertAlign w:val="superscript"/>
          <w:lang w:val="en-US" w:eastAsia="zh-CN" w:bidi="ar-SA"/>
        </w:rPr>
        <w:t>③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聪明蕴蓄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vertAlign w:val="superscript"/>
          <w:lang w:val="en-US" w:eastAsia="zh-CN" w:bidi="ar-SA"/>
        </w:rPr>
        <w:t>④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者深矣。就傅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vertAlign w:val="superscript"/>
          <w:lang w:val="en-US" w:eastAsia="zh-CN" w:bidi="ar-SA"/>
        </w:rPr>
        <w:t>⑤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读书，过目成诵，日数千言不肯休。授《大学章句》，至“右经一章”以下，问塾师：“此何以知为孔子之言而曾子述之？又何以知为曾子之意而门人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vertAlign w:val="superscript"/>
          <w:lang w:val="en-US" w:eastAsia="zh-CN" w:bidi="ar-SA"/>
        </w:rPr>
        <w:t>⑥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记之？”</w:t>
      </w:r>
    </w:p>
    <w:p w14:paraId="56E586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师应之曰：“此朱文公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vertAlign w:val="superscript"/>
          <w:lang w:val="en-US" w:eastAsia="zh-CN" w:bidi="ar-SA"/>
        </w:rPr>
        <w:t>⑦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所说。”即问：“朱文公何时人？”曰：“宋朝人。”“孔子、曾子何时人？”曰：“周朝人。”“周朝、宋朝相去几何时矣？”曰：“几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vertAlign w:val="superscript"/>
          <w:lang w:val="en-US" w:eastAsia="zh-CN" w:bidi="ar-SA"/>
        </w:rPr>
        <w:t>⑧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二千年矣。”“然则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vertAlign w:val="superscript"/>
          <w:lang w:val="en-US" w:eastAsia="zh-CN" w:bidi="ar-SA"/>
        </w:rPr>
        <w:t>⑨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朱文公何以知然？”师无以应，曰：“此非常儿也。”        (选自《戴东原集》)</w:t>
      </w:r>
    </w:p>
    <w:p w14:paraId="372617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【注释】①先生：即戴震，清代著名的思想家、语言学家。②是年：指戴震十岁这年。③盖：大概。④蕴蓄：积累，蕴藏。⑤就傅：跟随老师。就，靠近。⑥门人：学生。⑦朱文公：朱熹。⑧几(jī)：差不多。⑨然则：如此，那么。</w:t>
      </w:r>
    </w:p>
    <w:p w14:paraId="33E6261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解释下列句子中的加点字。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4A62F85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①就傅读书，过目成诵，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em w:val="dot"/>
          <w:lang w:val="en-US" w:eastAsia="zh-CN" w:bidi="ar-SA"/>
        </w:rPr>
        <w:t>日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(       )数千言不肯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em w:val="dot"/>
          <w:lang w:val="en-US" w:eastAsia="zh-CN" w:bidi="ar-SA"/>
        </w:rPr>
        <w:t>休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(     )。</w:t>
      </w:r>
    </w:p>
    <w:p w14:paraId="146E8A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②此何以知为孔子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em w:val="dot"/>
          <w:lang w:val="en-US" w:eastAsia="zh-CN" w:bidi="ar-SA"/>
        </w:rPr>
        <w:t>之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(       )言而曾子述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em w:val="dot"/>
          <w:lang w:val="en-US" w:eastAsia="zh-CN" w:bidi="ar-SA"/>
        </w:rPr>
        <w:t>之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(        )</w:t>
      </w:r>
    </w:p>
    <w:p w14:paraId="28F583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2.翻译：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师无以应，曰：“此非常儿也。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”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6E61E0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_____________________________________________________________________</w:t>
      </w:r>
    </w:p>
    <w:p w14:paraId="26DDC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default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3.结合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对话内容，感知人物形象。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老师为什么会说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“此非常儿也。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”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_____________________________________________________________________</w:t>
      </w:r>
    </w:p>
    <w:p w14:paraId="7A6E7F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根据短文内容，判断下列说法是否正确，正确的打“√”，错误的打“×”。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493180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0" w:firstLineChars="1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①短文中的“言”“问”“述”“曰”“应”字都和“说”有关。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(    )</w:t>
      </w:r>
    </w:p>
    <w:p w14:paraId="1FAA00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0" w:firstLineChars="1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②通过联系“周朝、宋朝相去几何时矣”中“去”的意思，可以推想“相去无几”的意思可能是两者相隔不远。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(    )</w:t>
      </w:r>
    </w:p>
    <w:p w14:paraId="2DC7E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0" w:firstLineChars="1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③朗读“此非常儿也”一句时，可以这样停顿：此/ 非常/ 儿也。 (    )</w:t>
      </w:r>
    </w:p>
    <w:p w14:paraId="2E9042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（二）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阅读下面的文章，完成练习。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16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2FE48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生命是棵长满可能的树</w:t>
      </w:r>
    </w:p>
    <w:p w14:paraId="2A1125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刘根生</w:t>
      </w:r>
    </w:p>
    <w:p w14:paraId="1323D7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①生命犹如一棵长满可能的树。走出舒适区，挑战“不可能”，人生才能抵达更高的境界。</w:t>
      </w:r>
    </w:p>
    <w:p w14:paraId="7D585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②走出舒适区，必须勇于“再出发”。时年花甲的王泽山院士放下过往成就的包袱，苦苦实验二十余载，解决了火炸药领域的世界性难题，第三次走上国家科技奖领奖台；周有光50岁前曾是经济学教授，50 岁后主持拟定我国《汉语拼音方案》，100 岁之后还不肯“逸我以老”，出版了多部著作。不为已有成就所累，变顶点为新起点，生命之树自然会挂满累累果实。</w:t>
      </w:r>
    </w:p>
    <w:p w14:paraId="228C3A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③走出舒适区，意味着敢于“求极限”。模拟太空失重条件训练，航天员若感到身体不适，可随时按下警报器终止，但景海鹏从未按下过警报器。在模拟失重的水槽里，景海鹏一泡就是三四个小时，导致吃饭时连筷子都拿不动。古人云：故天将降大任于是人也，必先苦其心志，劳其筋骨。使人痛苦者，往往蕴藏着促人强大的因子。</w:t>
      </w:r>
    </w:p>
    <w:p w14:paraId="2FA3EC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④走出舒适区，有时候需要“自讨苦吃”。杨善洲说：“如果说共产党人有职业病，这个病就是‘自讨苦吃’。”从云南省保山市地委书记的职位上卸任后，杨善洲毅然扎进大亮山植树造林，把荒山秃岭变成了绿洲。广东省湛江市政协原主席陈光保离休后，扛着锄头进山开荒，造福一方百姓。这般“自讨苦吃”，体现了心念苍生、以苦为乐的情怀，更以实绩彰显了行动的力量。</w:t>
      </w:r>
    </w:p>
    <w:p w14:paraId="01482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⑤有人说，有些人过了30 岁就“死”了，因为之后的岁月里全在模仿自己，机械地重复习惯之事。模仿自己，就是待在舒适区的惯性使然。比如反复显摆曾经的成果，如同照了相，洗了很多张照片，底片却还是一张；比如习惯于守成，放弃了创新，在踟蹰不前中被他人超越。不日新者必日退，模仿自己，难免会在舒适中“过早地死亡”。</w:t>
      </w:r>
    </w:p>
    <w:p w14:paraId="424F3D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⑥非洲有种蝙蝠，能把毛驴杀死。开始时，它会先用舌尖轻轻地舔舐毛驴的脚踝，接着再咬个小口吸血，毛驴浑然不觉。一只只蝙蝠接力，毛驴终于轰然倒地。安逸享乐，会让人停留于表面的舒适区。这种舒适背后，隐藏着致命的陷阱。只有摒弃守成心态，抵制“舒适”的吞噬，一个人才能在进取中不断赢得新优势，内心也方有长久的安宁。</w:t>
      </w:r>
    </w:p>
    <w:p w14:paraId="7A426B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⑦一个人之所以伟大，首先是因为他的目标伟大。高远的目标寄托着理想和信仰，能激励精神、催人奋进。高原之上有高峰，目标远大者从不满足于某个特定高度，他们常常自觉选择离开舒适区，踏上艰难的新征程。面对生命这棵长满可能的大树，只要肯努力，肯向上、向善，就有无限的拓展空间。</w:t>
      </w:r>
    </w:p>
    <w:p w14:paraId="5CC89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根据短文提示填空。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8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637F9C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-86995</wp:posOffset>
            </wp:positionH>
            <wp:positionV relativeFrom="paragraph">
              <wp:posOffset>30480</wp:posOffset>
            </wp:positionV>
            <wp:extent cx="5890895" cy="1724025"/>
            <wp:effectExtent l="0" t="0" r="14605" b="9525"/>
            <wp:wrapSquare wrapText="bothSides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089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14:paraId="54ABFF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52769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0D670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410A6C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 w14:paraId="42F886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 w14:paraId="4D8EFF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 w14:paraId="32877F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 w14:paraId="6BA378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比较阅读第②③④段，可以发现它们在论述顺序上有共同之处，都先提出____________，再_______________进行证明，最后 _______________ 。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0882E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为了证明自己的观点，作者列举了哪些事例？请简要概括。写出三个事例即可。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B1B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下列对短文内容的理解有误的一项是(      )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62C6DC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A. 作者在第②段中列举王泽山院士和周有光教授的事例，告诉我们只有先取得突出的成绩,才能再出发,从而有更大的成就。</w:t>
      </w:r>
    </w:p>
    <w:p w14:paraId="59B5A4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B. 作者在第③段中引用古人的话，是为了说明痛苦往往能激发人的巨大潜力。</w:t>
      </w:r>
    </w:p>
    <w:p w14:paraId="27D681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C. 第⑤段中加引号的“死”指的是30 岁以后待在舒适区里，全然模仿自己，放弃创新，被他人超越。</w:t>
      </w:r>
    </w:p>
    <w:p w14:paraId="0BC63F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D. 目标远大的人不满足于某个特定高度，他们常常自觉选择离开舒适区，踏上艰难的新征程。</w:t>
      </w:r>
    </w:p>
    <w:p w14:paraId="726A9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【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活动五：科幻——畅想未来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】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30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097BD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如果未来的科技可以赋予你一项特殊的能力，你最希望是哪种能力呢?你想运用这种能力，为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家乡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的发展作什么贡献呢?请你放飞想象，创造一个属于自己的神奇的科幻世界。</w:t>
      </w:r>
    </w:p>
    <w:p w14:paraId="3EB31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要求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：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题目自拟，思想积极，内容具体，有条理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；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注意详略，语句通顺，表达出自己的真情实感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；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书写工整，不写错别字，正确使用标点符号;不少于450字。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B28DD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BCB1C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BCB1C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54AEB41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A8BC36"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C605AC"/>
    <w:multiLevelType w:val="singleLevel"/>
    <w:tmpl w:val="37C605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wYmU3YzEyMzExZDkzZTRhYmFjZmY3MmJhOTAxYzMifQ=="/>
  </w:docVars>
  <w:rsids>
    <w:rsidRoot w:val="00000000"/>
    <w:rsid w:val="00225378"/>
    <w:rsid w:val="004151FC"/>
    <w:rsid w:val="004E616D"/>
    <w:rsid w:val="008516E9"/>
    <w:rsid w:val="00893649"/>
    <w:rsid w:val="00C02FC6"/>
    <w:rsid w:val="011C79F4"/>
    <w:rsid w:val="014632E9"/>
    <w:rsid w:val="01C9069C"/>
    <w:rsid w:val="01D81670"/>
    <w:rsid w:val="029167E5"/>
    <w:rsid w:val="029F53A6"/>
    <w:rsid w:val="03125B78"/>
    <w:rsid w:val="03351867"/>
    <w:rsid w:val="035137E0"/>
    <w:rsid w:val="03B95FF4"/>
    <w:rsid w:val="03CB6733"/>
    <w:rsid w:val="04732647"/>
    <w:rsid w:val="04EC524E"/>
    <w:rsid w:val="054B7C58"/>
    <w:rsid w:val="05A546E4"/>
    <w:rsid w:val="05DD246D"/>
    <w:rsid w:val="06700C2D"/>
    <w:rsid w:val="092D370C"/>
    <w:rsid w:val="09C66689"/>
    <w:rsid w:val="0A9F23E7"/>
    <w:rsid w:val="0AB47515"/>
    <w:rsid w:val="0CDE1A7F"/>
    <w:rsid w:val="0CE00A95"/>
    <w:rsid w:val="0D4E59FF"/>
    <w:rsid w:val="0DD56120"/>
    <w:rsid w:val="0EFB5712"/>
    <w:rsid w:val="0F131660"/>
    <w:rsid w:val="0F44530B"/>
    <w:rsid w:val="0FC60478"/>
    <w:rsid w:val="10B93AD7"/>
    <w:rsid w:val="10DB6656"/>
    <w:rsid w:val="12296A3A"/>
    <w:rsid w:val="124D44D7"/>
    <w:rsid w:val="12CD73C6"/>
    <w:rsid w:val="145D5141"/>
    <w:rsid w:val="149E54BE"/>
    <w:rsid w:val="150572EB"/>
    <w:rsid w:val="155C2C83"/>
    <w:rsid w:val="1609105D"/>
    <w:rsid w:val="16305E88"/>
    <w:rsid w:val="16D80623"/>
    <w:rsid w:val="18155A97"/>
    <w:rsid w:val="184F7510"/>
    <w:rsid w:val="187909B2"/>
    <w:rsid w:val="18FC27B3"/>
    <w:rsid w:val="1A5B2326"/>
    <w:rsid w:val="1AF656BB"/>
    <w:rsid w:val="1B277172"/>
    <w:rsid w:val="1B3E70B3"/>
    <w:rsid w:val="1B402F36"/>
    <w:rsid w:val="1B5C5D44"/>
    <w:rsid w:val="1BE834C2"/>
    <w:rsid w:val="1C4A1A87"/>
    <w:rsid w:val="1CBC1C45"/>
    <w:rsid w:val="1D884F5D"/>
    <w:rsid w:val="1DCA10D2"/>
    <w:rsid w:val="1F06438B"/>
    <w:rsid w:val="200C3C23"/>
    <w:rsid w:val="20523600"/>
    <w:rsid w:val="21ED538F"/>
    <w:rsid w:val="233C31B9"/>
    <w:rsid w:val="239B0E1A"/>
    <w:rsid w:val="251D5F8B"/>
    <w:rsid w:val="25981199"/>
    <w:rsid w:val="279F537D"/>
    <w:rsid w:val="282615FA"/>
    <w:rsid w:val="28A00F55"/>
    <w:rsid w:val="2908797F"/>
    <w:rsid w:val="292F1A5F"/>
    <w:rsid w:val="2A222295"/>
    <w:rsid w:val="2ACF5F79"/>
    <w:rsid w:val="2AFC2AE6"/>
    <w:rsid w:val="2B6366C1"/>
    <w:rsid w:val="2CF3012F"/>
    <w:rsid w:val="2D314CC9"/>
    <w:rsid w:val="31943FA7"/>
    <w:rsid w:val="31EB61AB"/>
    <w:rsid w:val="31F96247"/>
    <w:rsid w:val="328E04C8"/>
    <w:rsid w:val="33D21DD1"/>
    <w:rsid w:val="34ED5FA1"/>
    <w:rsid w:val="34F8119B"/>
    <w:rsid w:val="363F5F9D"/>
    <w:rsid w:val="36B04E99"/>
    <w:rsid w:val="36D7032C"/>
    <w:rsid w:val="36FD18F4"/>
    <w:rsid w:val="372413FB"/>
    <w:rsid w:val="38170F5F"/>
    <w:rsid w:val="38A345A1"/>
    <w:rsid w:val="39237490"/>
    <w:rsid w:val="39333B77"/>
    <w:rsid w:val="39665CFB"/>
    <w:rsid w:val="39A05804"/>
    <w:rsid w:val="3AA52853"/>
    <w:rsid w:val="3BC27434"/>
    <w:rsid w:val="3BE850ED"/>
    <w:rsid w:val="3CE33B06"/>
    <w:rsid w:val="3D5D11C3"/>
    <w:rsid w:val="3D7B3D3F"/>
    <w:rsid w:val="3DCA76EC"/>
    <w:rsid w:val="3EC7317F"/>
    <w:rsid w:val="3F160486"/>
    <w:rsid w:val="3FA94B93"/>
    <w:rsid w:val="3FFD0A3B"/>
    <w:rsid w:val="405C442F"/>
    <w:rsid w:val="40FE0F0E"/>
    <w:rsid w:val="41640DB8"/>
    <w:rsid w:val="41B06F6C"/>
    <w:rsid w:val="41BE78EC"/>
    <w:rsid w:val="42A81132"/>
    <w:rsid w:val="42C41CE4"/>
    <w:rsid w:val="43056584"/>
    <w:rsid w:val="433B5EA2"/>
    <w:rsid w:val="445F1CC4"/>
    <w:rsid w:val="44817E8C"/>
    <w:rsid w:val="4495178A"/>
    <w:rsid w:val="44D75CFE"/>
    <w:rsid w:val="44E637B3"/>
    <w:rsid w:val="453F28A8"/>
    <w:rsid w:val="45A831F7"/>
    <w:rsid w:val="45AA3413"/>
    <w:rsid w:val="466278EA"/>
    <w:rsid w:val="476D294A"/>
    <w:rsid w:val="484327A7"/>
    <w:rsid w:val="48A00AFD"/>
    <w:rsid w:val="491C37E1"/>
    <w:rsid w:val="49AD702E"/>
    <w:rsid w:val="49DB003F"/>
    <w:rsid w:val="4A8C758B"/>
    <w:rsid w:val="4AEF36AA"/>
    <w:rsid w:val="4B647BC0"/>
    <w:rsid w:val="4D066302"/>
    <w:rsid w:val="4D793356"/>
    <w:rsid w:val="4EA033E5"/>
    <w:rsid w:val="510F6820"/>
    <w:rsid w:val="52582856"/>
    <w:rsid w:val="529637BD"/>
    <w:rsid w:val="53D66FDC"/>
    <w:rsid w:val="54280325"/>
    <w:rsid w:val="553D1BAE"/>
    <w:rsid w:val="558C043F"/>
    <w:rsid w:val="55A734CB"/>
    <w:rsid w:val="55EC0126"/>
    <w:rsid w:val="5689497F"/>
    <w:rsid w:val="5806097D"/>
    <w:rsid w:val="5923730C"/>
    <w:rsid w:val="5C0E6052"/>
    <w:rsid w:val="5C2B1983"/>
    <w:rsid w:val="5C473312"/>
    <w:rsid w:val="5D0336DD"/>
    <w:rsid w:val="5D890DB0"/>
    <w:rsid w:val="5EA02F7D"/>
    <w:rsid w:val="5FA32F55"/>
    <w:rsid w:val="5FBE1B3D"/>
    <w:rsid w:val="5FDE21DF"/>
    <w:rsid w:val="60B97E29"/>
    <w:rsid w:val="612260FC"/>
    <w:rsid w:val="618943CD"/>
    <w:rsid w:val="61A82AA5"/>
    <w:rsid w:val="61CE3B8D"/>
    <w:rsid w:val="64FB738F"/>
    <w:rsid w:val="657F1D6E"/>
    <w:rsid w:val="65F704A6"/>
    <w:rsid w:val="6621335C"/>
    <w:rsid w:val="6639016F"/>
    <w:rsid w:val="66CB3424"/>
    <w:rsid w:val="68205C6F"/>
    <w:rsid w:val="69091C39"/>
    <w:rsid w:val="6BC0405F"/>
    <w:rsid w:val="6BC4672D"/>
    <w:rsid w:val="6BEE37AA"/>
    <w:rsid w:val="6C1B20C5"/>
    <w:rsid w:val="6C81461E"/>
    <w:rsid w:val="6D775244"/>
    <w:rsid w:val="6DA71E62"/>
    <w:rsid w:val="6DD32C57"/>
    <w:rsid w:val="6E105C5A"/>
    <w:rsid w:val="6EDF387E"/>
    <w:rsid w:val="6EE9342B"/>
    <w:rsid w:val="6F5E29F5"/>
    <w:rsid w:val="704C6CF1"/>
    <w:rsid w:val="70851A4D"/>
    <w:rsid w:val="714629B8"/>
    <w:rsid w:val="71F907B3"/>
    <w:rsid w:val="72F1592E"/>
    <w:rsid w:val="73306456"/>
    <w:rsid w:val="742D6E39"/>
    <w:rsid w:val="74542618"/>
    <w:rsid w:val="749D5D6D"/>
    <w:rsid w:val="74A964C0"/>
    <w:rsid w:val="75297601"/>
    <w:rsid w:val="75822173"/>
    <w:rsid w:val="7589341E"/>
    <w:rsid w:val="75CE5AB7"/>
    <w:rsid w:val="75F93477"/>
    <w:rsid w:val="7601057E"/>
    <w:rsid w:val="76B92C06"/>
    <w:rsid w:val="76EB7264"/>
    <w:rsid w:val="792C76C0"/>
    <w:rsid w:val="7B2A40D3"/>
    <w:rsid w:val="7B9652C4"/>
    <w:rsid w:val="7C0E57A2"/>
    <w:rsid w:val="7C442F72"/>
    <w:rsid w:val="7C891C57"/>
    <w:rsid w:val="7D382AD7"/>
    <w:rsid w:val="7DB511A5"/>
    <w:rsid w:val="7E1626EC"/>
    <w:rsid w:val="7E543940"/>
    <w:rsid w:val="7ED76320"/>
    <w:rsid w:val="7F392B36"/>
    <w:rsid w:val="7F4734A5"/>
    <w:rsid w:val="7FC0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7B75232B38-A165-1FB7-499C-2E1C792CACB5%25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7B75232B38-A165-1FB7-499C-2E1C792CACB5%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1784</Words>
  <Characters>2402</Characters>
  <Lines>0</Lines>
  <Paragraphs>0</Paragraphs>
  <TotalTime>12</TotalTime>
  <ScaleCrop>false</ScaleCrop>
  <LinksUpToDate>false</LinksUpToDate>
  <CharactersWithSpaces>2499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李伟</cp:lastModifiedBy>
  <dcterms:modified xsi:type="dcterms:W3CDTF">2025-02-13T01:44:50Z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2052-12.1.0.19302</vt:lpwstr>
  </property>
  <property fmtid="{D5CDD505-2E9C-101B-9397-08002B2CF9AE}" pid="7" name="ICV">
    <vt:lpwstr>3EE0F14490164911992EA96AEA76D826_13</vt:lpwstr>
  </property>
  <property fmtid="{D5CDD505-2E9C-101B-9397-08002B2CF9AE}" pid="8" name="KSOTemplateDocerSaveRecord">
    <vt:lpwstr>eyJoZGlkIjoiNmEwNmEwOTA3MzJlOTQ0ZWUzYTQ2OWE0MTQzMDI1ODIiLCJ1c2VySWQiOiI3OTU1MDUifQ==</vt:lpwstr>
  </property>
</Properties>
</file>