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1EF2">
      <w:pPr>
        <w:pStyle w:val="2"/>
        <w:keepNext w:val="0"/>
        <w:keepLines w:val="0"/>
        <w:pageBreakBefore w:val="0"/>
        <w:widowControl/>
        <w:kinsoku w:val="0"/>
        <w:wordWrap/>
        <w:overflowPunct/>
        <w:topLinePunct w:val="0"/>
        <w:autoSpaceDE w:val="0"/>
        <w:autoSpaceDN w:val="0"/>
        <w:bidi w:val="0"/>
        <w:adjustRightInd w:val="0"/>
        <w:snapToGrid w:val="0"/>
        <w:spacing w:before="110" w:line="460" w:lineRule="exact"/>
        <w:ind w:left="-105" w:leftChars="-50" w:right="0" w:firstLine="2346" w:firstLineChars="800"/>
        <w:jc w:val="both"/>
        <w:textAlignment w:val="baseline"/>
        <w:rPr>
          <w:rFonts w:hint="eastAsia" w:ascii="仿宋" w:hAnsi="仿宋" w:eastAsia="仿宋" w:cs="仿宋"/>
          <w:b/>
          <w:bCs/>
          <w:spacing w:val="-14"/>
          <w:sz w:val="32"/>
          <w:szCs w:val="32"/>
          <w:lang w:eastAsia="zh-CN"/>
        </w:rPr>
      </w:pPr>
      <w:r>
        <w:rPr>
          <w:rFonts w:hint="eastAsia" w:ascii="仿宋" w:hAnsi="仿宋" w:eastAsia="仿宋" w:cs="仿宋"/>
          <w:b/>
          <w:bCs/>
          <w:spacing w:val="-14"/>
          <w:sz w:val="32"/>
          <w:szCs w:val="32"/>
          <w:lang w:eastAsia="zh-CN"/>
        </w:rPr>
        <w:t>信丰县小学教师作业设计评比作品</w:t>
      </w:r>
    </w:p>
    <w:p w14:paraId="2CBC9994">
      <w:pPr>
        <w:pStyle w:val="2"/>
        <w:keepNext w:val="0"/>
        <w:keepLines w:val="0"/>
        <w:pageBreakBefore w:val="0"/>
        <w:widowControl/>
        <w:kinsoku w:val="0"/>
        <w:wordWrap/>
        <w:overflowPunct/>
        <w:topLinePunct w:val="0"/>
        <w:autoSpaceDE w:val="0"/>
        <w:autoSpaceDN w:val="0"/>
        <w:bidi w:val="0"/>
        <w:adjustRightInd w:val="0"/>
        <w:snapToGrid w:val="0"/>
        <w:spacing w:before="110" w:line="460" w:lineRule="exact"/>
        <w:ind w:left="-105" w:leftChars="-50" w:right="0"/>
        <w:textAlignment w:val="baseline"/>
        <w:rPr>
          <w:sz w:val="32"/>
          <w:szCs w:val="32"/>
        </w:rPr>
      </w:pPr>
      <w:r>
        <w:rPr>
          <w:spacing w:val="-14"/>
          <w:sz w:val="32"/>
          <w:szCs w:val="32"/>
        </w:rPr>
        <w:t>一</w:t>
      </w:r>
      <w:r>
        <w:rPr>
          <w:spacing w:val="-93"/>
          <w:sz w:val="32"/>
          <w:szCs w:val="32"/>
        </w:rPr>
        <w:t xml:space="preserve"> </w:t>
      </w:r>
      <w:r>
        <w:rPr>
          <w:spacing w:val="-14"/>
          <w:sz w:val="32"/>
          <w:szCs w:val="32"/>
        </w:rPr>
        <w:t>、基本信息</w:t>
      </w:r>
    </w:p>
    <w:p w14:paraId="065600A1">
      <w:pPr>
        <w:pStyle w:val="2"/>
        <w:keepNext w:val="0"/>
        <w:keepLines w:val="0"/>
        <w:pageBreakBefore w:val="0"/>
        <w:widowControl/>
        <w:kinsoku w:val="0"/>
        <w:wordWrap/>
        <w:overflowPunct/>
        <w:topLinePunct w:val="0"/>
        <w:autoSpaceDE w:val="0"/>
        <w:autoSpaceDN w:val="0"/>
        <w:bidi w:val="0"/>
        <w:adjustRightInd w:val="0"/>
        <w:snapToGrid w:val="0"/>
        <w:spacing w:before="108" w:line="460" w:lineRule="exact"/>
        <w:ind w:left="-105" w:leftChars="-50" w:right="0"/>
        <w:textAlignment w:val="baseline"/>
        <w:rPr>
          <w:sz w:val="32"/>
          <w:szCs w:val="32"/>
        </w:rPr>
      </w:pPr>
      <w:r>
        <w:rPr>
          <w:spacing w:val="-3"/>
          <w:sz w:val="32"/>
          <w:szCs w:val="32"/>
        </w:rPr>
        <w:t>二、作业类型</w:t>
      </w:r>
    </w:p>
    <w:p w14:paraId="766A8561">
      <w:pPr>
        <w:pStyle w:val="2"/>
        <w:keepNext w:val="0"/>
        <w:keepLines w:val="0"/>
        <w:pageBreakBefore w:val="0"/>
        <w:widowControl/>
        <w:kinsoku w:val="0"/>
        <w:wordWrap/>
        <w:overflowPunct/>
        <w:topLinePunct w:val="0"/>
        <w:autoSpaceDE w:val="0"/>
        <w:autoSpaceDN w:val="0"/>
        <w:bidi w:val="0"/>
        <w:adjustRightInd w:val="0"/>
        <w:snapToGrid w:val="0"/>
        <w:spacing w:before="40" w:line="460" w:lineRule="exact"/>
        <w:ind w:left="-105" w:leftChars="-50" w:right="0"/>
        <w:textAlignment w:val="baseline"/>
        <w:rPr>
          <w:rFonts w:hint="eastAsia"/>
          <w:spacing w:val="-9"/>
          <w:sz w:val="32"/>
          <w:szCs w:val="32"/>
        </w:rPr>
      </w:pPr>
      <w:r>
        <w:rPr>
          <w:rFonts w:hint="eastAsia"/>
          <w:spacing w:val="-9"/>
          <w:sz w:val="32"/>
          <w:szCs w:val="32"/>
          <w:lang w:eastAsia="zh-CN"/>
        </w:rPr>
        <w:t>单元复习作业设计——</w:t>
      </w:r>
      <w:r>
        <w:rPr>
          <w:rFonts w:hint="eastAsia"/>
          <w:spacing w:val="-9"/>
          <w:sz w:val="32"/>
          <w:szCs w:val="32"/>
        </w:rPr>
        <w:t>探寻民俗之美</w:t>
      </w:r>
    </w:p>
    <w:p w14:paraId="2E8BCFEB">
      <w:pPr>
        <w:pStyle w:val="2"/>
        <w:keepNext w:val="0"/>
        <w:keepLines w:val="0"/>
        <w:pageBreakBefore w:val="0"/>
        <w:widowControl/>
        <w:kinsoku w:val="0"/>
        <w:wordWrap/>
        <w:overflowPunct/>
        <w:topLinePunct w:val="0"/>
        <w:autoSpaceDE w:val="0"/>
        <w:autoSpaceDN w:val="0"/>
        <w:bidi w:val="0"/>
        <w:adjustRightInd w:val="0"/>
        <w:snapToGrid w:val="0"/>
        <w:spacing w:before="40" w:line="460" w:lineRule="exact"/>
        <w:ind w:left="-105" w:leftChars="-50" w:right="0"/>
        <w:textAlignment w:val="baseline"/>
        <w:rPr>
          <w:sz w:val="32"/>
          <w:szCs w:val="32"/>
        </w:rPr>
      </w:pPr>
      <w:r>
        <w:rPr>
          <w:spacing w:val="-7"/>
          <w:sz w:val="32"/>
          <w:szCs w:val="32"/>
        </w:rPr>
        <w:t>三、教材说明</w:t>
      </w:r>
    </w:p>
    <w:p w14:paraId="1569F68B">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spacing w:val="2"/>
          <w:sz w:val="32"/>
          <w:szCs w:val="32"/>
          <w:lang w:eastAsia="zh-CN"/>
        </w:rPr>
      </w:pPr>
      <w:r>
        <w:rPr>
          <w:rFonts w:hint="eastAsia"/>
          <w:spacing w:val="2"/>
          <w:sz w:val="32"/>
          <w:szCs w:val="32"/>
          <w:lang w:eastAsia="zh-CN"/>
        </w:rPr>
        <w:t>（一）</w:t>
      </w:r>
      <w:r>
        <w:rPr>
          <w:rFonts w:hint="eastAsia"/>
          <w:spacing w:val="2"/>
          <w:sz w:val="32"/>
          <w:szCs w:val="32"/>
          <w:lang w:val="en-US" w:eastAsia="zh-CN"/>
        </w:rPr>
        <w:t>教学内容：</w:t>
      </w:r>
      <w:r>
        <w:rPr>
          <w:rFonts w:hint="eastAsia"/>
          <w:spacing w:val="2"/>
          <w:sz w:val="32"/>
          <w:szCs w:val="32"/>
          <w:lang w:eastAsia="zh-CN"/>
        </w:rPr>
        <w:t>统编版小学</w:t>
      </w:r>
      <w:bookmarkStart w:id="0" w:name="_GoBack"/>
      <w:r>
        <w:rPr>
          <w:rFonts w:hint="eastAsia"/>
          <w:spacing w:val="2"/>
          <w:sz w:val="32"/>
          <w:szCs w:val="32"/>
          <w:lang w:eastAsia="zh-CN"/>
        </w:rPr>
        <w:t>六年级下册第一单元</w:t>
      </w:r>
      <w:bookmarkEnd w:id="0"/>
      <w:r>
        <w:rPr>
          <w:rFonts w:hint="eastAsia"/>
          <w:spacing w:val="2"/>
          <w:sz w:val="32"/>
          <w:szCs w:val="32"/>
          <w:lang w:eastAsia="zh-CN"/>
        </w:rPr>
        <w:t>是以“民风民俗”为主题，编排了《北京的春节》《腊八粥》《古诗三首》《藏戏》四篇体裁和题材各异的课文。文章充满了浓郁的民俗风情，有着深厚的文化内涵。教材的编排旨在让学生充分体会民族文化的博大精深，感受中华传统习俗中蕴含的人情美、文化美，激发学生对祖国传统文化的热爱。</w:t>
      </w:r>
    </w:p>
    <w:p w14:paraId="719FD19C">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spacing w:val="2"/>
          <w:sz w:val="32"/>
          <w:szCs w:val="32"/>
          <w:lang w:eastAsia="zh-CN"/>
        </w:rPr>
      </w:pPr>
      <w:r>
        <w:rPr>
          <w:rFonts w:hint="eastAsia"/>
          <w:spacing w:val="2"/>
          <w:sz w:val="32"/>
          <w:szCs w:val="32"/>
          <w:lang w:eastAsia="zh-CN"/>
        </w:rPr>
        <w:t>（二）主题单元教学目标</w:t>
      </w:r>
    </w:p>
    <w:p w14:paraId="7AA8AE22">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spacing w:val="2"/>
          <w:sz w:val="32"/>
          <w:szCs w:val="32"/>
          <w:lang w:eastAsia="zh-CN"/>
        </w:rPr>
      </w:pPr>
      <w:r>
        <w:rPr>
          <w:rFonts w:hint="eastAsia"/>
          <w:spacing w:val="2"/>
          <w:sz w:val="32"/>
          <w:szCs w:val="32"/>
          <w:lang w:val="en-US" w:eastAsia="zh-CN"/>
        </w:rPr>
        <w:t>1、</w:t>
      </w:r>
      <w:r>
        <w:rPr>
          <w:rFonts w:hint="eastAsia"/>
          <w:spacing w:val="2"/>
          <w:sz w:val="32"/>
          <w:szCs w:val="32"/>
          <w:lang w:eastAsia="zh-CN"/>
        </w:rPr>
        <w:t>正确读写本单元的重点生字新词，有感情地朗读课文。背诵古诗。</w:t>
      </w:r>
    </w:p>
    <w:p w14:paraId="2F182FB9">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spacing w:val="2"/>
          <w:sz w:val="32"/>
          <w:szCs w:val="32"/>
          <w:lang w:eastAsia="zh-CN"/>
        </w:rPr>
      </w:pPr>
      <w:r>
        <w:rPr>
          <w:rFonts w:hint="eastAsia"/>
          <w:spacing w:val="2"/>
          <w:sz w:val="32"/>
          <w:szCs w:val="32"/>
          <w:lang w:val="en-US" w:eastAsia="zh-CN"/>
        </w:rPr>
        <w:t>2、</w:t>
      </w:r>
      <w:r>
        <w:rPr>
          <w:rFonts w:hint="eastAsia"/>
          <w:spacing w:val="2"/>
          <w:sz w:val="32"/>
          <w:szCs w:val="32"/>
          <w:lang w:eastAsia="zh-CN"/>
        </w:rPr>
        <w:t>通过多渠道了解一些传统的民风民俗，了解不同习俗的寓意，吸收民族文化的智慧，感受其中蕴含的民族文明和传统美德。</w:t>
      </w:r>
    </w:p>
    <w:p w14:paraId="6002D335">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spacing w:val="2"/>
          <w:sz w:val="32"/>
          <w:szCs w:val="32"/>
          <w:lang w:eastAsia="zh-CN"/>
        </w:rPr>
      </w:pPr>
      <w:r>
        <w:rPr>
          <w:rFonts w:hint="eastAsia"/>
          <w:spacing w:val="2"/>
          <w:sz w:val="32"/>
          <w:szCs w:val="32"/>
          <w:lang w:val="en-US" w:eastAsia="zh-CN"/>
        </w:rPr>
        <w:t>3、</w:t>
      </w:r>
      <w:r>
        <w:rPr>
          <w:rFonts w:hint="eastAsia"/>
          <w:spacing w:val="2"/>
          <w:sz w:val="32"/>
          <w:szCs w:val="32"/>
          <w:lang w:eastAsia="zh-CN"/>
        </w:rPr>
        <w:t>分清课文内容的主次，了解课文的详略安排及其效果，感悟详写主要内容的方法和好处，并在习作中加以运用。</w:t>
      </w:r>
    </w:p>
    <w:p w14:paraId="153E0482">
      <w:pPr>
        <w:pStyle w:val="2"/>
        <w:keepNext w:val="0"/>
        <w:keepLines w:val="0"/>
        <w:pageBreakBefore w:val="0"/>
        <w:widowControl/>
        <w:kinsoku w:val="0"/>
        <w:wordWrap/>
        <w:overflowPunct/>
        <w:topLinePunct w:val="0"/>
        <w:autoSpaceDE w:val="0"/>
        <w:autoSpaceDN w:val="0"/>
        <w:bidi w:val="0"/>
        <w:adjustRightInd w:val="0"/>
        <w:snapToGrid w:val="0"/>
        <w:spacing w:before="117" w:line="460" w:lineRule="exact"/>
        <w:ind w:left="-105" w:leftChars="-50" w:right="0" w:firstLine="790"/>
        <w:textAlignment w:val="baseline"/>
        <w:rPr>
          <w:rFonts w:hint="eastAsia" w:eastAsia="仿宋"/>
          <w:spacing w:val="2"/>
          <w:sz w:val="32"/>
          <w:szCs w:val="32"/>
          <w:lang w:eastAsia="zh-CN"/>
        </w:rPr>
      </w:pPr>
      <w:r>
        <w:rPr>
          <w:rFonts w:hint="eastAsia"/>
          <w:spacing w:val="2"/>
          <w:sz w:val="32"/>
          <w:szCs w:val="32"/>
          <w:lang w:val="en-US" w:eastAsia="zh-CN"/>
        </w:rPr>
        <w:t>4、</w:t>
      </w:r>
      <w:r>
        <w:rPr>
          <w:rFonts w:hint="eastAsia"/>
          <w:spacing w:val="2"/>
          <w:sz w:val="32"/>
          <w:szCs w:val="32"/>
          <w:lang w:eastAsia="zh-CN"/>
        </w:rPr>
        <w:t>感受语言表达的丰富性和多样性。根据对象和场合，稍作准备，作简单发言。能介绍一种风俗或写自己参加一次风俗活动的经历。   </w:t>
      </w:r>
    </w:p>
    <w:p w14:paraId="47975D7C">
      <w:pPr>
        <w:pStyle w:val="2"/>
        <w:keepNext w:val="0"/>
        <w:keepLines w:val="0"/>
        <w:pageBreakBefore w:val="0"/>
        <w:widowControl/>
        <w:kinsoku w:val="0"/>
        <w:wordWrap/>
        <w:overflowPunct/>
        <w:topLinePunct w:val="0"/>
        <w:autoSpaceDE w:val="0"/>
        <w:autoSpaceDN w:val="0"/>
        <w:bidi w:val="0"/>
        <w:adjustRightInd w:val="0"/>
        <w:snapToGrid w:val="0"/>
        <w:spacing w:before="61" w:line="460" w:lineRule="exact"/>
        <w:ind w:left="-105" w:leftChars="-50" w:right="0" w:firstLine="616" w:firstLineChars="200"/>
        <w:textAlignment w:val="baseline"/>
        <w:rPr>
          <w:spacing w:val="-6"/>
          <w:sz w:val="32"/>
          <w:szCs w:val="32"/>
        </w:rPr>
      </w:pPr>
      <w:r>
        <w:rPr>
          <w:spacing w:val="-6"/>
          <w:sz w:val="32"/>
          <w:szCs w:val="32"/>
        </w:rPr>
        <w:t>四、</w:t>
      </w:r>
      <w:r>
        <w:rPr>
          <w:rFonts w:hint="eastAsia"/>
          <w:spacing w:val="-6"/>
          <w:sz w:val="32"/>
          <w:szCs w:val="32"/>
          <w:lang w:eastAsia="zh-CN"/>
        </w:rPr>
        <w:t>主题单元</w:t>
      </w:r>
      <w:r>
        <w:rPr>
          <w:spacing w:val="-6"/>
          <w:sz w:val="32"/>
          <w:szCs w:val="32"/>
        </w:rPr>
        <w:t>作业目标</w:t>
      </w:r>
    </w:p>
    <w:p w14:paraId="3D9F5BAF">
      <w:pPr>
        <w:pStyle w:val="2"/>
        <w:keepNext w:val="0"/>
        <w:keepLines w:val="0"/>
        <w:pageBreakBefore w:val="0"/>
        <w:widowControl/>
        <w:kinsoku w:val="0"/>
        <w:wordWrap/>
        <w:overflowPunct/>
        <w:topLinePunct w:val="0"/>
        <w:autoSpaceDE w:val="0"/>
        <w:autoSpaceDN w:val="0"/>
        <w:bidi w:val="0"/>
        <w:adjustRightInd w:val="0"/>
        <w:snapToGrid w:val="0"/>
        <w:spacing w:before="61" w:line="460" w:lineRule="exact"/>
        <w:ind w:left="-105" w:leftChars="-50" w:right="0" w:firstLine="616" w:firstLineChars="200"/>
        <w:textAlignment w:val="baseline"/>
        <w:rPr>
          <w:rFonts w:hint="eastAsia"/>
          <w:spacing w:val="-6"/>
          <w:sz w:val="32"/>
          <w:szCs w:val="32"/>
        </w:rPr>
      </w:pPr>
      <w:r>
        <w:rPr>
          <w:rFonts w:hint="eastAsia"/>
          <w:spacing w:val="-6"/>
          <w:sz w:val="32"/>
          <w:szCs w:val="32"/>
          <w:lang w:eastAsia="zh-CN"/>
        </w:rPr>
        <w:t>（一）</w:t>
      </w:r>
      <w:r>
        <w:rPr>
          <w:rFonts w:hint="eastAsia"/>
          <w:spacing w:val="-6"/>
          <w:sz w:val="32"/>
          <w:szCs w:val="32"/>
        </w:rPr>
        <w:t>识字写字   </w:t>
      </w:r>
    </w:p>
    <w:p w14:paraId="6B834EA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616" w:firstLineChars="200"/>
        <w:textAlignment w:val="baseline"/>
        <w:rPr>
          <w:rFonts w:hint="eastAsia"/>
          <w:spacing w:val="-6"/>
          <w:sz w:val="32"/>
          <w:szCs w:val="32"/>
        </w:rPr>
      </w:pPr>
      <w:r>
        <w:rPr>
          <w:rFonts w:hint="eastAsia"/>
          <w:spacing w:val="-6"/>
          <w:sz w:val="32"/>
          <w:szCs w:val="32"/>
          <w:lang w:val="en-US" w:eastAsia="zh-CN"/>
        </w:rPr>
        <w:t>1.</w:t>
      </w:r>
      <w:r>
        <w:rPr>
          <w:rFonts w:hint="eastAsia"/>
          <w:spacing w:val="-6"/>
          <w:sz w:val="32"/>
          <w:szCs w:val="32"/>
        </w:rPr>
        <w:t>正确读写</w:t>
      </w:r>
      <w:r>
        <w:rPr>
          <w:rFonts w:hint="eastAsia"/>
          <w:spacing w:val="-6"/>
          <w:sz w:val="32"/>
          <w:szCs w:val="32"/>
          <w:lang w:eastAsia="zh-CN"/>
        </w:rPr>
        <w:t>本</w:t>
      </w:r>
      <w:r>
        <w:rPr>
          <w:rFonts w:hint="eastAsia"/>
          <w:spacing w:val="-6"/>
          <w:sz w:val="32"/>
          <w:szCs w:val="32"/>
        </w:rPr>
        <w:t>单元</w:t>
      </w:r>
      <w:r>
        <w:rPr>
          <w:rFonts w:hint="eastAsia"/>
          <w:spacing w:val="-6"/>
          <w:sz w:val="32"/>
          <w:szCs w:val="32"/>
          <w:lang w:eastAsia="zh-CN"/>
        </w:rPr>
        <w:t>的重点</w:t>
      </w:r>
      <w:r>
        <w:rPr>
          <w:rFonts w:hint="eastAsia"/>
          <w:spacing w:val="-6"/>
          <w:sz w:val="32"/>
          <w:szCs w:val="32"/>
        </w:rPr>
        <w:t>生字新词，</w:t>
      </w:r>
      <w:r>
        <w:rPr>
          <w:rFonts w:hint="eastAsia"/>
          <w:spacing w:val="-6"/>
          <w:sz w:val="32"/>
          <w:szCs w:val="32"/>
          <w:lang w:eastAsia="zh-CN"/>
        </w:rPr>
        <w:t>并</w:t>
      </w:r>
      <w:r>
        <w:rPr>
          <w:rFonts w:hint="eastAsia"/>
          <w:spacing w:val="-6"/>
          <w:sz w:val="32"/>
          <w:szCs w:val="32"/>
        </w:rPr>
        <w:t>了解汉字文化</w:t>
      </w:r>
      <w:r>
        <w:rPr>
          <w:rFonts w:hint="eastAsia"/>
          <w:spacing w:val="-6"/>
          <w:sz w:val="32"/>
          <w:szCs w:val="32"/>
          <w:lang w:eastAsia="zh-CN"/>
        </w:rPr>
        <w:t>渊源</w:t>
      </w:r>
      <w:r>
        <w:rPr>
          <w:rFonts w:hint="eastAsia"/>
          <w:spacing w:val="-6"/>
          <w:sz w:val="32"/>
          <w:szCs w:val="32"/>
        </w:rPr>
        <w:t>。</w:t>
      </w:r>
    </w:p>
    <w:p w14:paraId="405CBE7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616" w:firstLineChars="200"/>
        <w:textAlignment w:val="baseline"/>
        <w:rPr>
          <w:rFonts w:hint="eastAsia"/>
          <w:spacing w:val="-6"/>
          <w:sz w:val="32"/>
          <w:szCs w:val="32"/>
        </w:rPr>
      </w:pPr>
      <w:r>
        <w:rPr>
          <w:rFonts w:hint="eastAsia"/>
          <w:spacing w:val="-6"/>
          <w:sz w:val="32"/>
          <w:szCs w:val="32"/>
          <w:lang w:val="en-US" w:eastAsia="zh-CN"/>
        </w:rPr>
        <w:t>2.</w:t>
      </w:r>
      <w:r>
        <w:rPr>
          <w:rFonts w:hint="eastAsia"/>
          <w:spacing w:val="-6"/>
          <w:sz w:val="32"/>
          <w:szCs w:val="32"/>
        </w:rPr>
        <w:t>感受“行楷”特点，并能临摹</w:t>
      </w:r>
      <w:r>
        <w:rPr>
          <w:rFonts w:hint="eastAsia"/>
          <w:spacing w:val="-6"/>
          <w:sz w:val="32"/>
          <w:szCs w:val="32"/>
          <w:lang w:eastAsia="zh-CN"/>
        </w:rPr>
        <w:t>，提高书写的速度与质量</w:t>
      </w:r>
      <w:r>
        <w:rPr>
          <w:rFonts w:hint="eastAsia"/>
          <w:spacing w:val="-6"/>
          <w:sz w:val="32"/>
          <w:szCs w:val="32"/>
        </w:rPr>
        <w:t>。  </w:t>
      </w:r>
    </w:p>
    <w:p w14:paraId="75AEB90E">
      <w:pPr>
        <w:pStyle w:val="2"/>
        <w:keepNext w:val="0"/>
        <w:keepLines w:val="0"/>
        <w:pageBreakBefore w:val="0"/>
        <w:widowControl/>
        <w:kinsoku w:val="0"/>
        <w:wordWrap/>
        <w:overflowPunct/>
        <w:topLinePunct w:val="0"/>
        <w:autoSpaceDE w:val="0"/>
        <w:autoSpaceDN w:val="0"/>
        <w:bidi w:val="0"/>
        <w:adjustRightInd w:val="0"/>
        <w:snapToGrid w:val="0"/>
        <w:spacing w:before="61" w:line="460" w:lineRule="exact"/>
        <w:ind w:left="-105" w:leftChars="-50" w:right="0" w:firstLine="616" w:firstLineChars="200"/>
        <w:textAlignment w:val="baseline"/>
        <w:rPr>
          <w:rFonts w:hint="eastAsia"/>
          <w:spacing w:val="-6"/>
          <w:sz w:val="32"/>
          <w:szCs w:val="32"/>
        </w:rPr>
      </w:pPr>
      <w:r>
        <w:rPr>
          <w:rFonts w:hint="eastAsia"/>
          <w:spacing w:val="-6"/>
          <w:sz w:val="32"/>
          <w:szCs w:val="32"/>
          <w:lang w:eastAsia="zh-CN"/>
        </w:rPr>
        <w:t>（二）</w:t>
      </w:r>
      <w:r>
        <w:rPr>
          <w:rFonts w:hint="eastAsia"/>
          <w:spacing w:val="-6"/>
          <w:sz w:val="32"/>
          <w:szCs w:val="32"/>
        </w:rPr>
        <w:t>阅读理解</w:t>
      </w:r>
    </w:p>
    <w:p w14:paraId="1D1584B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308" w:firstLineChars="100"/>
        <w:textAlignment w:val="baseline"/>
        <w:rPr>
          <w:rFonts w:hint="eastAsia"/>
          <w:spacing w:val="-6"/>
          <w:sz w:val="32"/>
          <w:szCs w:val="32"/>
        </w:rPr>
      </w:pPr>
      <w:r>
        <w:rPr>
          <w:rFonts w:hint="eastAsia"/>
          <w:spacing w:val="-6"/>
          <w:sz w:val="32"/>
          <w:szCs w:val="32"/>
          <w:lang w:val="en-US" w:eastAsia="zh-CN"/>
        </w:rPr>
        <w:t>3.</w:t>
      </w:r>
      <w:r>
        <w:rPr>
          <w:rFonts w:hint="eastAsia"/>
          <w:spacing w:val="-6"/>
          <w:sz w:val="32"/>
          <w:szCs w:val="32"/>
        </w:rPr>
        <w:t>能较快</w:t>
      </w:r>
      <w:r>
        <w:rPr>
          <w:rFonts w:hint="eastAsia"/>
          <w:spacing w:val="-6"/>
          <w:sz w:val="32"/>
          <w:szCs w:val="32"/>
          <w:lang w:eastAsia="zh-CN"/>
        </w:rPr>
        <w:t>地</w:t>
      </w:r>
      <w:r>
        <w:rPr>
          <w:rFonts w:hint="eastAsia"/>
          <w:spacing w:val="-6"/>
          <w:sz w:val="32"/>
          <w:szCs w:val="32"/>
        </w:rPr>
        <w:t>默读，每分钟不少于300字。</w:t>
      </w:r>
    </w:p>
    <w:p w14:paraId="7D77B58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308" w:firstLineChars="100"/>
        <w:textAlignment w:val="baseline"/>
        <w:rPr>
          <w:rFonts w:hint="eastAsia"/>
          <w:spacing w:val="-6"/>
          <w:sz w:val="32"/>
          <w:szCs w:val="32"/>
        </w:rPr>
      </w:pPr>
      <w:r>
        <w:rPr>
          <w:rFonts w:hint="eastAsia"/>
          <w:spacing w:val="-6"/>
          <w:sz w:val="32"/>
          <w:szCs w:val="32"/>
          <w:lang w:val="en-US" w:eastAsia="zh-CN"/>
        </w:rPr>
        <w:t>4.</w:t>
      </w:r>
      <w:r>
        <w:rPr>
          <w:rFonts w:hint="eastAsia"/>
          <w:spacing w:val="-6"/>
          <w:sz w:val="32"/>
          <w:szCs w:val="32"/>
        </w:rPr>
        <w:t>阅读不同时代、不同地域的民风民俗，联系生活实际感受其文化与智慧。</w:t>
      </w:r>
    </w:p>
    <w:p w14:paraId="16FCB19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308" w:firstLineChars="100"/>
        <w:textAlignment w:val="baseline"/>
        <w:rPr>
          <w:rFonts w:hint="eastAsia"/>
          <w:spacing w:val="-6"/>
          <w:sz w:val="32"/>
          <w:szCs w:val="32"/>
        </w:rPr>
      </w:pPr>
      <w:r>
        <w:rPr>
          <w:rFonts w:hint="eastAsia"/>
          <w:spacing w:val="-6"/>
          <w:sz w:val="32"/>
          <w:szCs w:val="32"/>
          <w:lang w:val="en-US" w:eastAsia="zh-CN"/>
        </w:rPr>
        <w:t>5.</w:t>
      </w:r>
      <w:r>
        <w:rPr>
          <w:rFonts w:hint="eastAsia"/>
          <w:spacing w:val="-6"/>
          <w:sz w:val="32"/>
          <w:szCs w:val="32"/>
        </w:rPr>
        <w:t>理清文章表达顺序，把握主要内容，分清主次内容，明白谋篇布局的意义。</w:t>
      </w:r>
    </w:p>
    <w:p w14:paraId="4842AA5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0" w:firstLineChars="0"/>
        <w:textAlignment w:val="baseline"/>
        <w:rPr>
          <w:rFonts w:hint="eastAsia"/>
          <w:spacing w:val="-6"/>
          <w:sz w:val="32"/>
          <w:szCs w:val="32"/>
        </w:rPr>
      </w:pPr>
      <w:r>
        <w:rPr>
          <w:rFonts w:hint="eastAsia"/>
          <w:spacing w:val="-6"/>
          <w:sz w:val="32"/>
          <w:szCs w:val="32"/>
          <w:lang w:val="en-US" w:eastAsia="zh-CN"/>
        </w:rPr>
        <w:t>6.</w:t>
      </w:r>
      <w:r>
        <w:rPr>
          <w:rFonts w:hint="eastAsia"/>
          <w:spacing w:val="-6"/>
          <w:sz w:val="32"/>
          <w:szCs w:val="32"/>
        </w:rPr>
        <w:t>把握诗词大意，想象诗词描绘的情境，体会作品的情感</w:t>
      </w:r>
    </w:p>
    <w:p w14:paraId="117BDD8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firstLine="0" w:firstLineChars="0"/>
        <w:textAlignment w:val="baseline"/>
        <w:rPr>
          <w:rFonts w:hint="eastAsia"/>
          <w:spacing w:val="-6"/>
          <w:sz w:val="32"/>
          <w:szCs w:val="32"/>
        </w:rPr>
      </w:pPr>
      <w:r>
        <w:rPr>
          <w:rFonts w:hint="eastAsia"/>
          <w:spacing w:val="-6"/>
          <w:sz w:val="32"/>
          <w:szCs w:val="32"/>
          <w:lang w:eastAsia="zh-CN"/>
        </w:rPr>
        <w:t>（三）</w:t>
      </w:r>
      <w:r>
        <w:rPr>
          <w:rFonts w:hint="eastAsia"/>
          <w:spacing w:val="-6"/>
          <w:sz w:val="32"/>
          <w:szCs w:val="32"/>
        </w:rPr>
        <w:t>积累运用   </w:t>
      </w:r>
    </w:p>
    <w:p w14:paraId="53737C34">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textAlignment w:val="baseline"/>
        <w:rPr>
          <w:rFonts w:hint="eastAsia"/>
          <w:spacing w:val="-6"/>
          <w:sz w:val="32"/>
          <w:szCs w:val="32"/>
        </w:rPr>
      </w:pPr>
      <w:r>
        <w:rPr>
          <w:rFonts w:hint="eastAsia"/>
          <w:spacing w:val="-6"/>
          <w:sz w:val="32"/>
          <w:szCs w:val="32"/>
          <w:lang w:val="en-US" w:eastAsia="zh-CN"/>
        </w:rPr>
        <w:t>7.</w:t>
      </w:r>
      <w:r>
        <w:rPr>
          <w:rFonts w:hint="eastAsia"/>
          <w:spacing w:val="-6"/>
          <w:sz w:val="32"/>
          <w:szCs w:val="32"/>
        </w:rPr>
        <w:t>背诵</w:t>
      </w:r>
      <w:r>
        <w:rPr>
          <w:rFonts w:hint="eastAsia"/>
          <w:spacing w:val="-6"/>
          <w:sz w:val="32"/>
          <w:szCs w:val="32"/>
          <w:lang w:eastAsia="zh-CN"/>
        </w:rPr>
        <w:t>并</w:t>
      </w:r>
      <w:r>
        <w:rPr>
          <w:rFonts w:hint="eastAsia"/>
          <w:spacing w:val="-6"/>
          <w:sz w:val="32"/>
          <w:szCs w:val="32"/>
        </w:rPr>
        <w:t>积累关于传统习俗和游子思乡的古诗词</w:t>
      </w:r>
      <w:r>
        <w:rPr>
          <w:rFonts w:hint="eastAsia"/>
          <w:spacing w:val="-6"/>
          <w:sz w:val="32"/>
          <w:szCs w:val="32"/>
          <w:lang w:eastAsia="zh-CN"/>
        </w:rPr>
        <w:t>，</w:t>
      </w:r>
      <w:r>
        <w:rPr>
          <w:rFonts w:hint="eastAsia"/>
          <w:spacing w:val="-6"/>
          <w:sz w:val="32"/>
          <w:szCs w:val="32"/>
        </w:rPr>
        <w:t>多途径，了解风俗的主要特点，积累关于习俗的寓意。</w:t>
      </w:r>
    </w:p>
    <w:p w14:paraId="4FD664F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textAlignment w:val="baseline"/>
        <w:rPr>
          <w:rFonts w:hint="eastAsia"/>
          <w:spacing w:val="-6"/>
          <w:sz w:val="32"/>
          <w:szCs w:val="32"/>
        </w:rPr>
      </w:pPr>
      <w:r>
        <w:rPr>
          <w:rFonts w:hint="eastAsia"/>
          <w:spacing w:val="-6"/>
          <w:sz w:val="32"/>
          <w:szCs w:val="32"/>
          <w:lang w:val="en-US" w:eastAsia="zh-CN"/>
        </w:rPr>
        <w:t>8.</w:t>
      </w:r>
      <w:r>
        <w:rPr>
          <w:rFonts w:hint="eastAsia"/>
          <w:spacing w:val="-6"/>
          <w:sz w:val="32"/>
          <w:szCs w:val="32"/>
        </w:rPr>
        <w:t>能运用准确说明和形象描述相结合的方法描写一种风俗，也可以写一写参加风俗活动的经历。</w:t>
      </w:r>
    </w:p>
    <w:p w14:paraId="092D06F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61" w:line="460" w:lineRule="exact"/>
        <w:ind w:left="-105" w:leftChars="-50" w:right="0"/>
        <w:textAlignment w:val="baseline"/>
        <w:rPr>
          <w:spacing w:val="-6"/>
          <w:sz w:val="32"/>
          <w:szCs w:val="32"/>
        </w:rPr>
      </w:pPr>
      <w:r>
        <w:rPr>
          <w:rFonts w:hint="eastAsia"/>
          <w:spacing w:val="-6"/>
          <w:sz w:val="32"/>
          <w:szCs w:val="32"/>
          <w:lang w:val="en-US" w:eastAsia="zh-CN"/>
        </w:rPr>
        <w:t>9.</w:t>
      </w:r>
      <w:r>
        <w:rPr>
          <w:rFonts w:hint="eastAsia"/>
          <w:spacing w:val="-6"/>
          <w:sz w:val="32"/>
          <w:szCs w:val="32"/>
        </w:rPr>
        <w:t>以传统节日、美食、诗词、戏曲文化为基点，关注生活中的传统文化，感受其博大精深，激发民族文化自豪感，提升民族文化自信。‍</w:t>
      </w:r>
    </w:p>
    <w:p w14:paraId="5BF3A797">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textAlignment w:val="baseline"/>
        <w:rPr>
          <w:spacing w:val="-5"/>
          <w:sz w:val="32"/>
          <w:szCs w:val="32"/>
        </w:rPr>
      </w:pPr>
      <w:r>
        <w:rPr>
          <w:spacing w:val="-5"/>
          <w:sz w:val="32"/>
          <w:szCs w:val="32"/>
        </w:rPr>
        <w:t>五、设计理念</w:t>
      </w:r>
    </w:p>
    <w:p w14:paraId="7EB740C0">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20" w:firstLineChars="200"/>
        <w:textAlignment w:val="baseline"/>
        <w:rPr>
          <w:spacing w:val="-5"/>
          <w:sz w:val="32"/>
          <w:szCs w:val="32"/>
        </w:rPr>
      </w:pPr>
      <w:r>
        <w:rPr>
          <w:rFonts w:hint="eastAsia"/>
          <w:spacing w:val="-5"/>
          <w:sz w:val="32"/>
          <w:szCs w:val="32"/>
        </w:rPr>
        <w:t>作业是课堂教学的延伸和补充，是提高学生能力的重要途径，故借此活动，结合“双减”大背景、依据2022版新课标，聚焦学生核心素养，探索设计一份</w:t>
      </w:r>
      <w:r>
        <w:rPr>
          <w:rFonts w:hint="eastAsia"/>
          <w:spacing w:val="-5"/>
          <w:sz w:val="32"/>
          <w:szCs w:val="32"/>
          <w:lang w:eastAsia="zh-CN"/>
        </w:rPr>
        <w:t>人文主题</w:t>
      </w:r>
      <w:r>
        <w:rPr>
          <w:rFonts w:hint="eastAsia"/>
          <w:spacing w:val="-5"/>
          <w:sz w:val="32"/>
          <w:szCs w:val="32"/>
        </w:rPr>
        <w:t>单元整体作业，以达到“减负增质”的效果。将</w:t>
      </w:r>
      <w:r>
        <w:rPr>
          <w:rFonts w:hint="eastAsia"/>
          <w:spacing w:val="-5"/>
          <w:sz w:val="32"/>
          <w:szCs w:val="32"/>
          <w:lang w:eastAsia="zh-CN"/>
        </w:rPr>
        <w:t>六</w:t>
      </w:r>
      <w:r>
        <w:rPr>
          <w:rFonts w:hint="eastAsia"/>
          <w:spacing w:val="-5"/>
          <w:sz w:val="32"/>
          <w:szCs w:val="32"/>
        </w:rPr>
        <w:t>年级上册第</w:t>
      </w:r>
      <w:r>
        <w:rPr>
          <w:rFonts w:hint="eastAsia"/>
          <w:spacing w:val="-5"/>
          <w:sz w:val="32"/>
          <w:szCs w:val="32"/>
          <w:lang w:eastAsia="zh-CN"/>
        </w:rPr>
        <w:t>一</w:t>
      </w:r>
      <w:r>
        <w:rPr>
          <w:rFonts w:hint="eastAsia"/>
          <w:spacing w:val="-5"/>
          <w:sz w:val="32"/>
          <w:szCs w:val="32"/>
        </w:rPr>
        <w:t>单元“民风民俗”这一单元的作业进行分层设计，同时从学生已有的生活经验出发，创设真实的情境，尝试跨学科融合作业，唤起学生的生活体验，激发学生的学习兴趣，帮助学生巩固知识，提升素养。</w:t>
      </w:r>
    </w:p>
    <w:p w14:paraId="03D40B13">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12" w:firstLineChars="200"/>
        <w:textAlignment w:val="baseline"/>
        <w:rPr>
          <w:rFonts w:hint="eastAsia"/>
          <w:spacing w:val="-7"/>
          <w:sz w:val="32"/>
          <w:szCs w:val="32"/>
        </w:rPr>
      </w:pPr>
      <w:r>
        <w:rPr>
          <w:rFonts w:hint="eastAsia"/>
          <w:spacing w:val="-7"/>
          <w:sz w:val="32"/>
          <w:szCs w:val="32"/>
        </w:rPr>
        <w:t>（一）</w:t>
      </w:r>
      <w:r>
        <w:rPr>
          <w:rFonts w:hint="eastAsia"/>
          <w:spacing w:val="-7"/>
          <w:sz w:val="32"/>
          <w:szCs w:val="32"/>
          <w:lang w:eastAsia="zh-CN"/>
        </w:rPr>
        <w:t>本</w:t>
      </w:r>
      <w:r>
        <w:rPr>
          <w:rFonts w:hint="eastAsia"/>
          <w:spacing w:val="-7"/>
          <w:sz w:val="32"/>
          <w:szCs w:val="32"/>
        </w:rPr>
        <w:t>单元</w:t>
      </w:r>
      <w:r>
        <w:rPr>
          <w:rFonts w:hint="eastAsia"/>
          <w:spacing w:val="-7"/>
          <w:sz w:val="32"/>
          <w:szCs w:val="32"/>
          <w:lang w:eastAsia="zh-CN"/>
        </w:rPr>
        <w:t>将</w:t>
      </w:r>
      <w:r>
        <w:rPr>
          <w:rFonts w:hint="eastAsia"/>
          <w:spacing w:val="-7"/>
          <w:sz w:val="32"/>
          <w:szCs w:val="32"/>
        </w:rPr>
        <w:t>人文主题、语文要素融入作业语境，使单元练习与文本学习为一体，体现学法迁移和主题融合一致，通过主动地积累、梳理和整合，逐步掌握祖国语言文字特点及其运用规律，</w:t>
      </w:r>
      <w:r>
        <w:rPr>
          <w:rFonts w:hint="eastAsia"/>
          <w:spacing w:val="-7"/>
          <w:sz w:val="32"/>
          <w:szCs w:val="32"/>
          <w:lang w:eastAsia="zh-CN"/>
        </w:rPr>
        <w:t>达成学生对</w:t>
      </w:r>
      <w:r>
        <w:rPr>
          <w:rFonts w:hint="eastAsia"/>
          <w:spacing w:val="-7"/>
          <w:sz w:val="32"/>
          <w:szCs w:val="32"/>
        </w:rPr>
        <w:t>语言文字积累与梳理</w:t>
      </w:r>
      <w:r>
        <w:rPr>
          <w:rFonts w:hint="eastAsia"/>
          <w:spacing w:val="-7"/>
          <w:sz w:val="32"/>
          <w:szCs w:val="32"/>
          <w:lang w:eastAsia="zh-CN"/>
        </w:rPr>
        <w:t>的能力</w:t>
      </w:r>
      <w:r>
        <w:rPr>
          <w:rFonts w:hint="eastAsia"/>
          <w:spacing w:val="-7"/>
          <w:sz w:val="32"/>
          <w:szCs w:val="32"/>
        </w:rPr>
        <w:t>。</w:t>
      </w:r>
    </w:p>
    <w:p w14:paraId="3A7A01D9">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12" w:firstLineChars="200"/>
        <w:textAlignment w:val="baseline"/>
        <w:rPr>
          <w:rFonts w:hint="eastAsia"/>
          <w:spacing w:val="-7"/>
          <w:sz w:val="32"/>
          <w:szCs w:val="32"/>
        </w:rPr>
      </w:pPr>
      <w:r>
        <w:rPr>
          <w:rFonts w:hint="eastAsia"/>
          <w:spacing w:val="-7"/>
          <w:sz w:val="32"/>
          <w:szCs w:val="32"/>
        </w:rPr>
        <w:t>（二）紧扣单元学习、作业目标，发展在具体语言情境中正确有效地运用祖国语言文字进行交流沟通的能力，充分体现知识能力技能的实践性和语用性，提高作业的精准性。</w:t>
      </w:r>
    </w:p>
    <w:p w14:paraId="5ED10911">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12" w:firstLineChars="200"/>
        <w:textAlignment w:val="baseline"/>
        <w:rPr>
          <w:rFonts w:hint="eastAsia"/>
          <w:spacing w:val="-7"/>
          <w:sz w:val="32"/>
          <w:szCs w:val="32"/>
        </w:rPr>
      </w:pPr>
      <w:r>
        <w:rPr>
          <w:rFonts w:hint="eastAsia"/>
          <w:spacing w:val="-7"/>
          <w:sz w:val="32"/>
          <w:szCs w:val="32"/>
        </w:rPr>
        <w:t>（</w:t>
      </w:r>
      <w:r>
        <w:rPr>
          <w:rFonts w:hint="eastAsia"/>
          <w:spacing w:val="-7"/>
          <w:sz w:val="32"/>
          <w:szCs w:val="32"/>
          <w:lang w:eastAsia="zh-CN"/>
        </w:rPr>
        <w:t>三</w:t>
      </w:r>
      <w:r>
        <w:rPr>
          <w:rFonts w:hint="eastAsia"/>
          <w:spacing w:val="-7"/>
          <w:sz w:val="32"/>
          <w:szCs w:val="32"/>
        </w:rPr>
        <w:t>）提高学生收集和查找资料的兴趣和主动探究的意识，再联系生活实际，感受不同时代、不同地域的民风民俗，增强学生对民间习俗、民间艺术的认识，丰富学生们的阅读积累和文化积累，激发学生对祖国传统文化的热爱。</w:t>
      </w:r>
    </w:p>
    <w:p w14:paraId="4A7A48BD">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12" w:firstLineChars="200"/>
        <w:textAlignment w:val="baseline"/>
        <w:rPr>
          <w:rFonts w:hint="eastAsia"/>
          <w:spacing w:val="-7"/>
          <w:sz w:val="32"/>
          <w:szCs w:val="32"/>
        </w:rPr>
      </w:pPr>
      <w:r>
        <w:rPr>
          <w:rFonts w:hint="eastAsia"/>
          <w:spacing w:val="-7"/>
          <w:sz w:val="32"/>
          <w:szCs w:val="32"/>
        </w:rPr>
        <w:t>（</w:t>
      </w:r>
      <w:r>
        <w:rPr>
          <w:rFonts w:hint="eastAsia"/>
          <w:spacing w:val="-7"/>
          <w:sz w:val="32"/>
          <w:szCs w:val="32"/>
          <w:lang w:eastAsia="zh-CN"/>
        </w:rPr>
        <w:t>四</w:t>
      </w:r>
      <w:r>
        <w:rPr>
          <w:rFonts w:hint="eastAsia"/>
          <w:spacing w:val="-7"/>
          <w:sz w:val="32"/>
          <w:szCs w:val="32"/>
        </w:rPr>
        <w:t>）以省时高效为作业设计原则，根据单元学习目标以及单元板块设计，注重前后关联，确保连续性、完整性，进行最大限度</w:t>
      </w:r>
      <w:r>
        <w:rPr>
          <w:rFonts w:hint="eastAsia"/>
          <w:spacing w:val="-7"/>
          <w:sz w:val="32"/>
          <w:szCs w:val="32"/>
          <w:lang w:eastAsia="zh-CN"/>
        </w:rPr>
        <w:t>单元</w:t>
      </w:r>
      <w:r>
        <w:rPr>
          <w:rFonts w:hint="eastAsia"/>
          <w:spacing w:val="-7"/>
          <w:sz w:val="32"/>
          <w:szCs w:val="32"/>
        </w:rPr>
        <w:t>整合。</w:t>
      </w:r>
    </w:p>
    <w:p w14:paraId="31FF7F8F">
      <w:pPr>
        <w:pStyle w:val="2"/>
        <w:keepNext w:val="0"/>
        <w:keepLines w:val="0"/>
        <w:pageBreakBefore w:val="0"/>
        <w:widowControl/>
        <w:kinsoku w:val="0"/>
        <w:wordWrap/>
        <w:overflowPunct/>
        <w:topLinePunct w:val="0"/>
        <w:autoSpaceDE w:val="0"/>
        <w:autoSpaceDN w:val="0"/>
        <w:bidi w:val="0"/>
        <w:adjustRightInd w:val="0"/>
        <w:snapToGrid w:val="0"/>
        <w:spacing w:before="50" w:line="460" w:lineRule="exact"/>
        <w:ind w:left="-105" w:leftChars="-50" w:right="0" w:firstLine="612" w:firstLineChars="200"/>
        <w:textAlignment w:val="baseline"/>
        <w:rPr>
          <w:rFonts w:hint="eastAsia" w:ascii="仿宋" w:hAnsi="仿宋" w:eastAsia="仿宋" w:cs="仿宋"/>
          <w:b w:val="0"/>
          <w:bCs w:val="0"/>
          <w:spacing w:val="11"/>
          <w:sz w:val="32"/>
          <w:szCs w:val="32"/>
        </w:rPr>
      </w:pPr>
      <w:r>
        <w:rPr>
          <w:rFonts w:hint="eastAsia"/>
          <w:spacing w:val="-7"/>
          <w:sz w:val="32"/>
          <w:szCs w:val="32"/>
        </w:rPr>
        <w:t>（</w:t>
      </w:r>
      <w:r>
        <w:rPr>
          <w:rFonts w:hint="eastAsia"/>
          <w:spacing w:val="-7"/>
          <w:sz w:val="32"/>
          <w:szCs w:val="32"/>
          <w:lang w:eastAsia="zh-CN"/>
        </w:rPr>
        <w:t>五</w:t>
      </w:r>
      <w:r>
        <w:rPr>
          <w:rFonts w:hint="eastAsia"/>
          <w:spacing w:val="-7"/>
          <w:sz w:val="32"/>
          <w:szCs w:val="32"/>
        </w:rPr>
        <w:t>）</w:t>
      </w:r>
      <w:r>
        <w:rPr>
          <w:rFonts w:hint="eastAsia" w:ascii="仿宋" w:hAnsi="仿宋" w:eastAsia="仿宋" w:cs="仿宋"/>
          <w:b w:val="0"/>
          <w:bCs w:val="0"/>
          <w:spacing w:val="-7"/>
          <w:sz w:val="32"/>
          <w:szCs w:val="32"/>
        </w:rPr>
        <w:t>以文本内容为基点，设置了</w:t>
      </w:r>
      <w:r>
        <w:rPr>
          <w:rFonts w:hint="eastAsia" w:ascii="仿宋" w:hAnsi="仿宋" w:eastAsia="仿宋" w:cs="仿宋"/>
          <w:b w:val="0"/>
          <w:bCs w:val="0"/>
          <w:spacing w:val="-7"/>
          <w:sz w:val="32"/>
          <w:szCs w:val="32"/>
          <w:lang w:eastAsia="zh-CN"/>
        </w:rPr>
        <w:t>三个梯度的作业</w:t>
      </w:r>
      <w:r>
        <w:rPr>
          <w:rFonts w:hint="eastAsia" w:cs="仿宋"/>
          <w:b w:val="0"/>
          <w:bCs w:val="0"/>
          <w:spacing w:val="-7"/>
          <w:sz w:val="32"/>
          <w:szCs w:val="32"/>
          <w:lang w:eastAsia="zh-CN"/>
        </w:rPr>
        <w:t>任务</w:t>
      </w:r>
      <w:r>
        <w:rPr>
          <w:rFonts w:hint="eastAsia" w:ascii="仿宋" w:hAnsi="仿宋" w:eastAsia="仿宋" w:cs="仿宋"/>
          <w:b w:val="0"/>
          <w:bCs w:val="0"/>
          <w:spacing w:val="-7"/>
          <w:sz w:val="32"/>
          <w:szCs w:val="32"/>
          <w:lang w:eastAsia="zh-CN"/>
        </w:rPr>
        <w:t>：</w:t>
      </w:r>
      <w:r>
        <w:rPr>
          <w:rFonts w:hint="eastAsia" w:ascii="仿宋" w:hAnsi="仿宋" w:eastAsia="仿宋" w:cs="仿宋"/>
          <w:b w:val="0"/>
          <w:bCs w:val="0"/>
          <w:spacing w:val="-12"/>
          <w:sz w:val="32"/>
          <w:szCs w:val="32"/>
          <w:lang w:val="en-US" w:eastAsia="zh-CN"/>
        </w:rPr>
        <w:t>积累民俗之美、</w:t>
      </w:r>
      <w:r>
        <w:rPr>
          <w:rFonts w:hint="eastAsia" w:cs="仿宋"/>
          <w:b w:val="0"/>
          <w:bCs w:val="0"/>
          <w:spacing w:val="-12"/>
          <w:sz w:val="32"/>
          <w:szCs w:val="32"/>
          <w:lang w:val="en-US" w:eastAsia="zh-CN"/>
        </w:rPr>
        <w:t>丰富</w:t>
      </w:r>
      <w:r>
        <w:rPr>
          <w:rFonts w:hint="eastAsia" w:ascii="仿宋" w:hAnsi="仿宋" w:eastAsia="仿宋" w:cs="仿宋"/>
          <w:b w:val="0"/>
          <w:bCs w:val="0"/>
          <w:spacing w:val="-12"/>
          <w:sz w:val="32"/>
          <w:szCs w:val="32"/>
          <w:lang w:val="en-US" w:eastAsia="zh-CN"/>
        </w:rPr>
        <w:t>民俗</w:t>
      </w:r>
      <w:r>
        <w:rPr>
          <w:rFonts w:hint="eastAsia" w:cs="仿宋"/>
          <w:b w:val="0"/>
          <w:bCs w:val="0"/>
          <w:spacing w:val="-12"/>
          <w:sz w:val="32"/>
          <w:szCs w:val="32"/>
          <w:lang w:val="en-US" w:eastAsia="zh-CN"/>
        </w:rPr>
        <w:t>之美</w:t>
      </w:r>
      <w:r>
        <w:rPr>
          <w:rFonts w:hint="eastAsia" w:ascii="仿宋" w:hAnsi="仿宋" w:eastAsia="仿宋" w:cs="仿宋"/>
          <w:b w:val="0"/>
          <w:bCs w:val="0"/>
          <w:spacing w:val="-12"/>
          <w:sz w:val="32"/>
          <w:szCs w:val="32"/>
          <w:lang w:val="en-US" w:eastAsia="zh-CN"/>
        </w:rPr>
        <w:t>、传承民俗之美</w:t>
      </w:r>
      <w:r>
        <w:rPr>
          <w:rFonts w:hint="eastAsia" w:ascii="仿宋" w:hAnsi="仿宋" w:eastAsia="仿宋" w:cs="仿宋"/>
          <w:b w:val="0"/>
          <w:bCs w:val="0"/>
          <w:spacing w:val="-7"/>
          <w:sz w:val="32"/>
          <w:szCs w:val="32"/>
          <w:lang w:eastAsia="zh-CN"/>
        </w:rPr>
        <w:t>，</w:t>
      </w:r>
      <w:r>
        <w:rPr>
          <w:rFonts w:hint="eastAsia" w:ascii="仿宋" w:hAnsi="仿宋" w:eastAsia="仿宋" w:cs="仿宋"/>
          <w:b w:val="0"/>
          <w:bCs w:val="0"/>
          <w:spacing w:val="-7"/>
          <w:sz w:val="32"/>
          <w:szCs w:val="32"/>
        </w:rPr>
        <w:t>自主拓展</w:t>
      </w:r>
      <w:r>
        <w:rPr>
          <w:rFonts w:hint="eastAsia" w:ascii="仿宋" w:hAnsi="仿宋" w:eastAsia="仿宋" w:cs="仿宋"/>
          <w:b w:val="0"/>
          <w:bCs w:val="0"/>
          <w:spacing w:val="-7"/>
          <w:sz w:val="32"/>
          <w:szCs w:val="32"/>
          <w:lang w:eastAsia="zh-CN"/>
        </w:rPr>
        <w:t>作业广度及深度</w:t>
      </w:r>
      <w:r>
        <w:rPr>
          <w:rFonts w:hint="eastAsia" w:cs="仿宋"/>
          <w:b w:val="0"/>
          <w:bCs w:val="0"/>
          <w:spacing w:val="-7"/>
          <w:sz w:val="32"/>
          <w:szCs w:val="32"/>
          <w:lang w:eastAsia="zh-CN"/>
        </w:rPr>
        <w:t>，</w:t>
      </w:r>
      <w:r>
        <w:rPr>
          <w:rFonts w:hint="eastAsia" w:ascii="仿宋" w:hAnsi="仿宋" w:eastAsia="仿宋" w:cs="仿宋"/>
          <w:b w:val="0"/>
          <w:bCs w:val="0"/>
          <w:spacing w:val="-7"/>
          <w:sz w:val="32"/>
          <w:szCs w:val="32"/>
        </w:rPr>
        <w:t>形成系统化</w:t>
      </w:r>
      <w:r>
        <w:rPr>
          <w:rFonts w:hint="eastAsia" w:ascii="仿宋" w:hAnsi="仿宋" w:eastAsia="仿宋" w:cs="仿宋"/>
          <w:b w:val="0"/>
          <w:bCs w:val="0"/>
          <w:spacing w:val="-7"/>
          <w:sz w:val="32"/>
          <w:szCs w:val="32"/>
          <w:lang w:eastAsia="zh-CN"/>
        </w:rPr>
        <w:t>知识体系</w:t>
      </w:r>
      <w:r>
        <w:rPr>
          <w:rFonts w:hint="eastAsia" w:ascii="仿宋" w:hAnsi="仿宋" w:eastAsia="仿宋" w:cs="仿宋"/>
          <w:b w:val="0"/>
          <w:bCs w:val="0"/>
          <w:spacing w:val="-7"/>
          <w:sz w:val="32"/>
          <w:szCs w:val="32"/>
        </w:rPr>
        <w:t>。</w:t>
      </w:r>
    </w:p>
    <w:p w14:paraId="7C318450">
      <w:pPr>
        <w:pStyle w:val="2"/>
        <w:keepNext w:val="0"/>
        <w:keepLines w:val="0"/>
        <w:pageBreakBefore w:val="0"/>
        <w:widowControl/>
        <w:kinsoku w:val="0"/>
        <w:wordWrap/>
        <w:overflowPunct/>
        <w:topLinePunct w:val="0"/>
        <w:autoSpaceDE w:val="0"/>
        <w:autoSpaceDN w:val="0"/>
        <w:bidi w:val="0"/>
        <w:adjustRightInd w:val="0"/>
        <w:snapToGrid w:val="0"/>
        <w:spacing w:before="50" w:line="400" w:lineRule="exact"/>
        <w:ind w:left="-105" w:leftChars="-50" w:right="0"/>
        <w:textAlignment w:val="baseline"/>
        <w:rPr>
          <w:spacing w:val="-11"/>
          <w:sz w:val="32"/>
          <w:szCs w:val="32"/>
        </w:rPr>
      </w:pPr>
    </w:p>
    <w:p w14:paraId="689ECA1E">
      <w:pPr>
        <w:pStyle w:val="2"/>
        <w:keepNext w:val="0"/>
        <w:keepLines w:val="0"/>
        <w:pageBreakBefore w:val="0"/>
        <w:widowControl/>
        <w:kinsoku w:val="0"/>
        <w:wordWrap/>
        <w:overflowPunct/>
        <w:topLinePunct w:val="0"/>
        <w:autoSpaceDE w:val="0"/>
        <w:autoSpaceDN w:val="0"/>
        <w:bidi w:val="0"/>
        <w:adjustRightInd w:val="0"/>
        <w:snapToGrid w:val="0"/>
        <w:spacing w:before="50" w:line="272" w:lineRule="auto"/>
        <w:ind w:left="-105" w:leftChars="-50" w:right="0"/>
        <w:textAlignment w:val="baseline"/>
        <w:rPr>
          <w:spacing w:val="-11"/>
          <w:sz w:val="32"/>
          <w:szCs w:val="32"/>
        </w:rPr>
      </w:pPr>
    </w:p>
    <w:p w14:paraId="11D50A3B">
      <w:pPr>
        <w:pStyle w:val="2"/>
        <w:keepNext w:val="0"/>
        <w:keepLines w:val="0"/>
        <w:pageBreakBefore w:val="0"/>
        <w:widowControl/>
        <w:kinsoku w:val="0"/>
        <w:wordWrap/>
        <w:overflowPunct/>
        <w:topLinePunct w:val="0"/>
        <w:autoSpaceDE w:val="0"/>
        <w:autoSpaceDN w:val="0"/>
        <w:bidi w:val="0"/>
        <w:adjustRightInd w:val="0"/>
        <w:snapToGrid w:val="0"/>
        <w:spacing w:before="50" w:line="272" w:lineRule="auto"/>
        <w:ind w:left="-105" w:leftChars="-50" w:right="0"/>
        <w:textAlignment w:val="baseline"/>
        <w:rPr>
          <w:spacing w:val="-11"/>
          <w:sz w:val="32"/>
          <w:szCs w:val="32"/>
        </w:rPr>
      </w:pPr>
    </w:p>
    <w:p w14:paraId="7A88E788">
      <w:pPr>
        <w:pStyle w:val="2"/>
        <w:keepNext w:val="0"/>
        <w:keepLines w:val="0"/>
        <w:pageBreakBefore w:val="0"/>
        <w:widowControl/>
        <w:kinsoku w:val="0"/>
        <w:wordWrap/>
        <w:overflowPunct/>
        <w:topLinePunct w:val="0"/>
        <w:autoSpaceDE w:val="0"/>
        <w:autoSpaceDN w:val="0"/>
        <w:bidi w:val="0"/>
        <w:adjustRightInd w:val="0"/>
        <w:snapToGrid w:val="0"/>
        <w:spacing w:before="50" w:line="272" w:lineRule="auto"/>
        <w:ind w:left="-105" w:leftChars="-50" w:right="0"/>
        <w:textAlignment w:val="baseline"/>
        <w:rPr>
          <w:spacing w:val="-11"/>
          <w:sz w:val="32"/>
          <w:szCs w:val="32"/>
        </w:rPr>
      </w:pPr>
    </w:p>
    <w:p w14:paraId="3E711396">
      <w:pPr>
        <w:pStyle w:val="2"/>
        <w:keepNext w:val="0"/>
        <w:keepLines w:val="0"/>
        <w:pageBreakBefore w:val="0"/>
        <w:widowControl/>
        <w:kinsoku w:val="0"/>
        <w:wordWrap/>
        <w:overflowPunct/>
        <w:topLinePunct w:val="0"/>
        <w:autoSpaceDE w:val="0"/>
        <w:autoSpaceDN w:val="0"/>
        <w:bidi w:val="0"/>
        <w:adjustRightInd w:val="0"/>
        <w:snapToGrid w:val="0"/>
        <w:spacing w:before="50" w:line="272" w:lineRule="auto"/>
        <w:ind w:left="-105" w:leftChars="-50" w:right="0"/>
        <w:textAlignment w:val="baseline"/>
        <w:rPr>
          <w:spacing w:val="-11"/>
          <w:sz w:val="32"/>
          <w:szCs w:val="32"/>
        </w:rPr>
      </w:pPr>
    </w:p>
    <w:p w14:paraId="1EE54F09">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08A1DCBE">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7732EBD7">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2799DB09">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0ADCD326">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03D1D2DC">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2BBD8634">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40A9F52C">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p>
    <w:p w14:paraId="24562D42">
      <w:pPr>
        <w:pStyle w:val="2"/>
        <w:keepNext w:val="0"/>
        <w:keepLines w:val="0"/>
        <w:pageBreakBefore w:val="0"/>
        <w:widowControl/>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b/>
          <w:bCs/>
          <w:spacing w:val="-11"/>
          <w:sz w:val="28"/>
          <w:szCs w:val="28"/>
        </w:rPr>
      </w:pPr>
      <w:r>
        <w:rPr>
          <w:rFonts w:hint="eastAsia" w:ascii="仿宋" w:hAnsi="仿宋" w:eastAsia="仿宋" w:cs="仿宋"/>
          <w:b/>
          <w:bCs/>
          <w:spacing w:val="-11"/>
          <w:sz w:val="28"/>
          <w:szCs w:val="28"/>
        </w:rPr>
        <w:t>六</w:t>
      </w:r>
      <w:r>
        <w:rPr>
          <w:rFonts w:hint="eastAsia" w:ascii="仿宋" w:hAnsi="仿宋" w:eastAsia="仿宋" w:cs="仿宋"/>
          <w:b/>
          <w:bCs/>
          <w:spacing w:val="-74"/>
          <w:sz w:val="28"/>
          <w:szCs w:val="28"/>
        </w:rPr>
        <w:t xml:space="preserve"> </w:t>
      </w:r>
      <w:r>
        <w:rPr>
          <w:rFonts w:hint="eastAsia" w:ascii="仿宋" w:hAnsi="仿宋" w:eastAsia="仿宋" w:cs="仿宋"/>
          <w:b/>
          <w:bCs/>
          <w:spacing w:val="-11"/>
          <w:sz w:val="28"/>
          <w:szCs w:val="28"/>
        </w:rPr>
        <w:t>、作业设计方案及参考答案</w:t>
      </w:r>
    </w:p>
    <w:p w14:paraId="31C41099">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50" w:line="480" w:lineRule="exact"/>
        <w:ind w:left="-105" w:leftChars="-50" w:right="0"/>
        <w:textAlignment w:val="baseline"/>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作业设计方案</w:t>
      </w:r>
    </w:p>
    <w:p w14:paraId="5B918DC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0" w:line="480" w:lineRule="exact"/>
        <w:ind w:left="-105" w:leftChars="-50" w:right="0" w:rightChars="0" w:firstLine="436" w:firstLineChars="200"/>
        <w:textAlignment w:val="baseline"/>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卷首语：孩子们，民俗是中华文化的瑰宝，璀璨夺目。让我们一同踏上寻觅民俗文化瑰宝的旅程，翻开这探索民俗之妙的序章吧。</w:t>
      </w:r>
    </w:p>
    <w:p w14:paraId="6DA4BFB2">
      <w:pPr>
        <w:keepNext w:val="0"/>
        <w:keepLines w:val="0"/>
        <w:pageBreakBefore w:val="0"/>
        <w:widowControl/>
        <w:kinsoku w:val="0"/>
        <w:wordWrap/>
        <w:overflowPunct/>
        <w:topLinePunct w:val="0"/>
        <w:autoSpaceDE w:val="0"/>
        <w:autoSpaceDN w:val="0"/>
        <w:bidi w:val="0"/>
        <w:adjustRightInd w:val="0"/>
        <w:snapToGrid w:val="0"/>
        <w:spacing w:before="3" w:line="480" w:lineRule="exact"/>
        <w:ind w:left="-105" w:leftChars="-50" w:right="0" w:firstLine="520"/>
        <w:textAlignment w:val="baseline"/>
        <w:rPr>
          <w:rFonts w:hint="eastAsia" w:ascii="仿宋" w:hAnsi="仿宋" w:eastAsia="仿宋" w:cs="仿宋"/>
          <w:sz w:val="24"/>
          <w:szCs w:val="24"/>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一</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：积累民俗之美——无障碍直通车</w:t>
      </w:r>
    </w:p>
    <w:p w14:paraId="2985052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lang w:eastAsia="zh-CN"/>
        </w:rPr>
        <w:t>一、</w:t>
      </w:r>
      <w:r>
        <w:rPr>
          <w:rFonts w:hint="eastAsia" w:ascii="仿宋" w:hAnsi="仿宋" w:eastAsia="仿宋" w:cs="仿宋"/>
          <w:b/>
          <w:bCs/>
          <w:sz w:val="24"/>
          <w:szCs w:val="24"/>
        </w:rPr>
        <w:t>情境巧填词。</w:t>
      </w:r>
    </w:p>
    <w:p w14:paraId="6E6694A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eastAsia="zh-CN"/>
        </w:rPr>
        <w:t>每逢</w:t>
      </w:r>
      <w:r>
        <w:rPr>
          <w:rFonts w:hint="eastAsia" w:ascii="仿宋" w:hAnsi="仿宋" w:eastAsia="仿宋" w:cs="仿宋"/>
          <w:sz w:val="24"/>
          <w:szCs w:val="24"/>
        </w:rPr>
        <w:t>过年，</w:t>
      </w:r>
      <w:r>
        <w:rPr>
          <w:rFonts w:hint="eastAsia" w:ascii="仿宋" w:hAnsi="仿宋" w:eastAsia="仿宋" w:cs="仿宋"/>
          <w:sz w:val="24"/>
          <w:szCs w:val="24"/>
          <w:lang w:eastAsia="zh-CN"/>
        </w:rPr>
        <w:t>孩子们就心生</w:t>
      </w:r>
      <w:r>
        <w:rPr>
          <w:rFonts w:hint="eastAsia" w:ascii="仿宋" w:hAnsi="仿宋" w:eastAsia="仿宋" w:cs="仿宋"/>
          <w:sz w:val="24"/>
          <w:szCs w:val="24"/>
        </w:rPr>
        <w:t>两</w:t>
      </w:r>
      <w:r>
        <w:rPr>
          <w:rFonts w:hint="eastAsia" w:ascii="仿宋" w:hAnsi="仿宋" w:eastAsia="仿宋" w:cs="仿宋"/>
          <w:sz w:val="24"/>
          <w:szCs w:val="24"/>
          <w:lang w:eastAsia="zh-CN"/>
        </w:rPr>
        <w:t>种</w:t>
      </w:r>
      <w:r>
        <w:rPr>
          <w:rFonts w:hint="eastAsia" w:ascii="仿宋" w:hAnsi="仿宋" w:eastAsia="仿宋" w:cs="仿宋"/>
          <w:sz w:val="24"/>
          <w:szCs w:val="24"/>
        </w:rPr>
        <w:t>最爱：一是吃妈妈包的</w:t>
      </w:r>
      <w:r>
        <w:rPr>
          <w:rFonts w:hint="eastAsia" w:ascii="仿宋" w:hAnsi="仿宋" w:eastAsia="仿宋" w:cs="仿宋"/>
          <w:sz w:val="24"/>
          <w:szCs w:val="24"/>
          <w:lang w:eastAsia="zh-CN"/>
        </w:rPr>
        <w:t>芹</w:t>
      </w:r>
      <w:r>
        <w:rPr>
          <w:rFonts w:hint="eastAsia" w:ascii="仿宋" w:hAnsi="仿宋" w:eastAsia="仿宋" w:cs="仿宋"/>
          <w:sz w:val="24"/>
          <w:szCs w:val="24"/>
        </w:rPr>
        <w:t>菜馅儿的jiǎo zi（　　　），再蘸点儿cù（　　　），那味道别提多美了；二是奶奶精心准备的là bā zhōu（　　　），用文火熬个tōnɡ xiāo（　　　），早晨用勺子jiǎo huo（　　　）均匀，浓稠qià hǎo（　　　）</w:t>
      </w:r>
      <w:r>
        <w:rPr>
          <w:rFonts w:hint="eastAsia" w:ascii="仿宋" w:hAnsi="仿宋" w:eastAsia="仿宋" w:cs="仿宋"/>
          <w:sz w:val="24"/>
          <w:szCs w:val="24"/>
          <w:lang w:eastAsia="zh-CN"/>
        </w:rPr>
        <w:t>，搭着馒头</w:t>
      </w:r>
      <w:r>
        <w:rPr>
          <w:rFonts w:hint="eastAsia" w:ascii="仿宋" w:hAnsi="仿宋" w:eastAsia="仿宋" w:cs="仿宋"/>
          <w:sz w:val="24"/>
          <w:szCs w:val="24"/>
        </w:rPr>
        <w:t>一起食用，既可以解nì(  )， 又可以丰富口感，别提多美味了。</w:t>
      </w:r>
    </w:p>
    <w:p w14:paraId="3CBB6C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rPr>
        <w:t>二、选择正确的答案。</w:t>
      </w:r>
    </w:p>
    <w:p w14:paraId="720462C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1.下列词语书写完全正确的一项是（　　）。</w:t>
      </w:r>
    </w:p>
    <w:p w14:paraId="2EB08B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A.鞭炮　眨眼　截然　点然　间断</w:t>
      </w:r>
    </w:p>
    <w:p w14:paraId="5CDE692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B.浪漫　奈何　热情　惊异　染缸</w:t>
      </w:r>
    </w:p>
    <w:p w14:paraId="335E491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C.猜想　肿胀　筷子　总之　解饰</w:t>
      </w:r>
    </w:p>
    <w:p w14:paraId="229C403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D.感觉　沸腾　何况　批此　资格</w:t>
      </w:r>
    </w:p>
    <w:p w14:paraId="1F5225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.下列诗句中，不是描写中国传统节日的是（　　）</w:t>
      </w:r>
    </w:p>
    <w:p w14:paraId="2469C8F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A.待到重阳日，还来就菊花。</w:t>
      </w:r>
    </w:p>
    <w:p w14:paraId="2A56992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B.七夕今宵看碧霄，牵牛织女渡河桥。</w:t>
      </w:r>
    </w:p>
    <w:p w14:paraId="381076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C.常恐秋节至，焜黄华叶衰。</w:t>
      </w:r>
    </w:p>
    <w:p w14:paraId="555A21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D.春城无处不飞花，寒食东风御柳斜。</w:t>
      </w:r>
    </w:p>
    <w:p w14:paraId="00B476E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.下列说法不正确的一项是（　　）</w:t>
      </w:r>
    </w:p>
    <w:p w14:paraId="3E8C03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A.《北京的春节》是老舍写的，他的作品还有《猫》和《草原》。</w:t>
      </w:r>
    </w:p>
    <w:p w14:paraId="2D53D53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B.沈从文是我国著名作家，他写过小说《边城》。</w:t>
      </w:r>
    </w:p>
    <w:p w14:paraId="3B0E071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C.《寒食》这首诗的作者是宋代的韩翃。</w:t>
      </w:r>
    </w:p>
    <w:p w14:paraId="7C676D3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D.舒乙是老舍先生的儿子，他也写过《北京的春节》。</w:t>
      </w:r>
    </w:p>
    <w:p w14:paraId="3C75E27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对下列句子所用的修辞方法判断有误的一项是（　　）</w:t>
      </w:r>
    </w:p>
    <w:p w14:paraId="5E70693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A.这不是粥，而是小型的农业产品展览会。（比喻）</w:t>
      </w:r>
    </w:p>
    <w:p w14:paraId="416FAB1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B.花生仁脱了它的红外套，这是不消说的事。（夸张）</w:t>
      </w:r>
    </w:p>
    <w:p w14:paraId="5CF0F3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C.世界上还有几个剧种在演出时是没有舞台的呢？（反问）</w:t>
      </w:r>
    </w:p>
    <w:p w14:paraId="562F3A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D.表演藏戏的艺人们席地而唱，不要幕布，不要灯光，不要道具，只要一鼓、一钹为其伴奏。（排比）</w:t>
      </w:r>
    </w:p>
    <w:p w14:paraId="094FD7B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三、学了本单元的课文，你一定积累到了许多民俗之美，尝试完成下面的填空。</w:t>
      </w:r>
    </w:p>
    <w:p w14:paraId="2D65A88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eastAsia="zh-CN"/>
        </w:rPr>
        <w:t>（1）传统节日习俗众多，详略得当的描写才能给人留下深刻印象。老舍先生描写北京的春节，重点描写了腊八、腊月二十三、（   ）、正月初一、（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这几天的民风民俗，其他的日子则一笔带过；《腊八粥》一文，主要叙述了等粥和喝粥这两件事，其中详写的是（</w:t>
      </w:r>
      <w:r>
        <w:rPr>
          <w:rFonts w:hint="eastAsia" w:ascii="仿宋" w:hAnsi="仿宋" w:eastAsia="仿宋" w:cs="仿宋"/>
          <w:sz w:val="24"/>
          <w:szCs w:val="24"/>
          <w:lang w:val="en-US" w:eastAsia="zh-CN"/>
        </w:rPr>
        <w:t xml:space="preserve">       ）</w:t>
      </w:r>
    </w:p>
    <w:p w14:paraId="031497F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(2)传统美食跃然纸上，沈从文老先生的语言功底精湛。句中写道“到年底，蒜泡得色如翡翠，醋也有了些辣味，色味双美，使人忍不住要多吃几个饺子。”</w:t>
      </w:r>
    </w:p>
    <w:p w14:paraId="330F46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这句话作者用了（       )、（       ）两个词，从（      ）、（       ）两个方面赞美了腊八粥。</w:t>
      </w:r>
    </w:p>
    <w:p w14:paraId="2F6D24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b/>
          <w:bCs/>
          <w:sz w:val="24"/>
          <w:szCs w:val="24"/>
          <w:lang w:val="en-US" w:eastAsia="zh-CN"/>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二</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w:t>
      </w:r>
      <w:r>
        <w:rPr>
          <w:rFonts w:hint="eastAsia" w:ascii="仿宋" w:hAnsi="仿宋" w:eastAsia="仿宋" w:cs="仿宋"/>
          <w:b/>
          <w:bCs/>
          <w:sz w:val="24"/>
          <w:szCs w:val="24"/>
          <w:lang w:val="en-US" w:eastAsia="zh-CN"/>
        </w:rPr>
        <w:t>丰富民俗之美——学以致用巧表达</w:t>
      </w:r>
    </w:p>
    <w:p w14:paraId="6A70B37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i w:val="0"/>
          <w:iCs w:val="0"/>
          <w:sz w:val="24"/>
          <w:szCs w:val="24"/>
        </w:rPr>
      </w:pPr>
      <w:r>
        <w:rPr>
          <w:rFonts w:hint="eastAsia" w:ascii="仿宋" w:hAnsi="仿宋" w:eastAsia="仿宋" w:cs="仿宋"/>
          <w:b/>
          <w:bCs/>
          <w:i w:val="0"/>
          <w:iCs w:val="0"/>
          <w:sz w:val="24"/>
          <w:szCs w:val="24"/>
          <w:lang w:eastAsia="zh-CN"/>
        </w:rPr>
        <w:t>四</w:t>
      </w:r>
      <w:r>
        <w:rPr>
          <w:rFonts w:hint="eastAsia" w:ascii="仿宋" w:hAnsi="仿宋" w:eastAsia="仿宋" w:cs="仿宋"/>
          <w:b/>
          <w:bCs/>
          <w:i w:val="0"/>
          <w:iCs w:val="0"/>
          <w:sz w:val="24"/>
          <w:szCs w:val="24"/>
        </w:rPr>
        <w:t>、</w:t>
      </w:r>
      <w:r>
        <w:rPr>
          <w:rFonts w:hint="eastAsia" w:ascii="仿宋" w:hAnsi="仿宋" w:eastAsia="仿宋" w:cs="仿宋"/>
          <w:b/>
          <w:bCs/>
          <w:i w:val="0"/>
          <w:iCs w:val="0"/>
          <w:sz w:val="24"/>
          <w:szCs w:val="24"/>
          <w:lang w:eastAsia="zh-CN"/>
        </w:rPr>
        <w:t>品语言之美，</w:t>
      </w:r>
      <w:r>
        <w:rPr>
          <w:rFonts w:hint="eastAsia" w:ascii="仿宋" w:hAnsi="仿宋" w:eastAsia="仿宋" w:cs="仿宋"/>
          <w:b/>
          <w:bCs/>
          <w:i w:val="0"/>
          <w:iCs w:val="0"/>
          <w:sz w:val="24"/>
          <w:szCs w:val="24"/>
        </w:rPr>
        <w:t>完成句子练习。</w:t>
      </w:r>
    </w:p>
    <w:p w14:paraId="1F06C1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1.世界上没有几个剧种是戴着面具演出的。（改成反问句）</w:t>
      </w:r>
    </w:p>
    <w:p w14:paraId="1A9B641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_________________________________________________________________</w:t>
      </w:r>
    </w:p>
    <w:p w14:paraId="715FA7E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2.锅中的粥，有气无力的叹气还在继续。（仿写拟人句）</w:t>
      </w:r>
    </w:p>
    <w:p w14:paraId="79F8D2B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_________________________________________________________________</w:t>
      </w:r>
    </w:p>
    <w:p w14:paraId="4196A2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3.品味汉语变化之美。</w:t>
      </w:r>
    </w:p>
    <w:p w14:paraId="3A42E0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刚刚结束的校运动会上，小阁同学写了一则喜报，老师却说他写得不好，你能说说为什么吗？你能帮她修改一下吗？</w:t>
      </w:r>
    </w:p>
    <w:p w14:paraId="40ED6D70">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校运会上，六（1）班全体同学，团结一心，发挥特长，取得了喜人的成绩。王小杨在短跑比赛中</w:t>
      </w:r>
      <w:r>
        <w:rPr>
          <w:rFonts w:hint="eastAsia" w:ascii="仿宋" w:hAnsi="仿宋" w:eastAsia="仿宋" w:cs="仿宋"/>
          <w:sz w:val="24"/>
          <w:szCs w:val="24"/>
          <w:u w:val="single"/>
          <w:lang w:val="en-US" w:eastAsia="zh-CN"/>
        </w:rPr>
        <w:t>获得第一</w:t>
      </w:r>
      <w:r>
        <w:rPr>
          <w:rFonts w:hint="eastAsia" w:ascii="仿宋" w:hAnsi="仿宋" w:eastAsia="仿宋" w:cs="仿宋"/>
          <w:sz w:val="24"/>
          <w:szCs w:val="24"/>
          <w:lang w:val="en-US" w:eastAsia="zh-CN"/>
        </w:rPr>
        <w:t>，黄杰在跳高比赛中</w:t>
      </w:r>
      <w:r>
        <w:rPr>
          <w:rFonts w:hint="eastAsia" w:ascii="仿宋" w:hAnsi="仿宋" w:eastAsia="仿宋" w:cs="仿宋"/>
          <w:sz w:val="24"/>
          <w:szCs w:val="24"/>
          <w:u w:val="single"/>
          <w:lang w:val="en-US" w:eastAsia="zh-CN"/>
        </w:rPr>
        <w:t>获得第一</w:t>
      </w:r>
      <w:r>
        <w:rPr>
          <w:rFonts w:hint="eastAsia" w:ascii="仿宋" w:hAnsi="仿宋" w:eastAsia="仿宋" w:cs="仿宋"/>
          <w:sz w:val="24"/>
          <w:szCs w:val="24"/>
          <w:lang w:val="en-US" w:eastAsia="zh-CN"/>
        </w:rPr>
        <w:t>，李哲浩在跳远比赛中</w:t>
      </w:r>
      <w:r>
        <w:rPr>
          <w:rFonts w:hint="eastAsia" w:ascii="仿宋" w:hAnsi="仿宋" w:eastAsia="仿宋" w:cs="仿宋"/>
          <w:sz w:val="24"/>
          <w:szCs w:val="24"/>
          <w:u w:val="single"/>
          <w:lang w:val="en-US" w:eastAsia="zh-CN"/>
        </w:rPr>
        <w:t>获得第一</w:t>
      </w:r>
      <w:r>
        <w:rPr>
          <w:rFonts w:hint="eastAsia" w:ascii="仿宋" w:hAnsi="仿宋" w:eastAsia="仿宋" w:cs="仿宋"/>
          <w:sz w:val="24"/>
          <w:szCs w:val="24"/>
          <w:lang w:val="en-US" w:eastAsia="zh-CN"/>
        </w:rPr>
        <w:t>，谢宇坤在游泳比赛中</w:t>
      </w:r>
      <w:r>
        <w:rPr>
          <w:rFonts w:hint="eastAsia" w:ascii="仿宋" w:hAnsi="仿宋" w:eastAsia="仿宋" w:cs="仿宋"/>
          <w:sz w:val="24"/>
          <w:szCs w:val="24"/>
          <w:u w:val="single"/>
          <w:lang w:val="en-US" w:eastAsia="zh-CN"/>
        </w:rPr>
        <w:t>获得第一</w:t>
      </w:r>
      <w:r>
        <w:rPr>
          <w:rFonts w:hint="eastAsia" w:ascii="仿宋" w:hAnsi="仿宋" w:eastAsia="仿宋" w:cs="仿宋"/>
          <w:sz w:val="24"/>
          <w:szCs w:val="24"/>
          <w:lang w:val="en-US" w:eastAsia="zh-CN"/>
        </w:rPr>
        <w:t>。</w:t>
      </w:r>
    </w:p>
    <w:p w14:paraId="379A325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我是修改小少年：</w:t>
      </w:r>
    </w:p>
    <w:p w14:paraId="2262911B">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校运会上，六（1）班全体同学，团结一心，发挥特长，取得了喜人的成绩。王小杨在短跑比赛中（        ），黄杰在跳高比赛中（        ），李哲浩在跳远比赛中（         ），谢宇坤在游泳比赛中（         ）。</w:t>
      </w:r>
    </w:p>
    <w:p w14:paraId="067ECD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小结修改方法：在一个句子中用不同的词表示一样的意思的好处是_____________________________，类似的词语我还知道____________。（写两个）</w:t>
      </w:r>
    </w:p>
    <w:p w14:paraId="439A6F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lang w:eastAsia="zh-CN"/>
        </w:rPr>
        <w:t>五</w:t>
      </w:r>
      <w:r>
        <w:rPr>
          <w:rFonts w:hint="eastAsia" w:ascii="仿宋" w:hAnsi="仿宋" w:eastAsia="仿宋" w:cs="仿宋"/>
          <w:b/>
          <w:bCs/>
          <w:sz w:val="24"/>
          <w:szCs w:val="24"/>
        </w:rPr>
        <w:t>、</w:t>
      </w:r>
      <w:r>
        <w:rPr>
          <w:rFonts w:hint="eastAsia" w:ascii="仿宋" w:hAnsi="仿宋" w:eastAsia="仿宋" w:cs="仿宋"/>
          <w:b/>
          <w:bCs/>
          <w:sz w:val="24"/>
          <w:szCs w:val="24"/>
          <w:lang w:eastAsia="zh-CN"/>
        </w:rPr>
        <w:t>中国传统民俗知多少</w:t>
      </w:r>
      <w:r>
        <w:rPr>
          <w:rFonts w:hint="eastAsia" w:ascii="仿宋" w:hAnsi="仿宋" w:eastAsia="仿宋" w:cs="仿宋"/>
          <w:b/>
          <w:bCs/>
          <w:sz w:val="24"/>
          <w:szCs w:val="24"/>
        </w:rPr>
        <w:t>。</w:t>
      </w:r>
    </w:p>
    <w:p w14:paraId="3C30CF4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eastAsia="zh-CN"/>
        </w:rPr>
        <w:t>众说纷纭背习俗：</w:t>
      </w:r>
      <w:r>
        <w:rPr>
          <w:rFonts w:hint="eastAsia" w:ascii="仿宋" w:hAnsi="仿宋" w:eastAsia="仿宋" w:cs="仿宋"/>
          <w:sz w:val="24"/>
          <w:szCs w:val="24"/>
        </w:rPr>
        <w:t>“只许州官放火，不许百姓点灯。”《寒食》中的诗句：“</w:t>
      </w:r>
      <w:r>
        <w:rPr>
          <w:rFonts w:hint="eastAsia" w:ascii="仿宋" w:hAnsi="仿宋" w:eastAsia="仿宋" w:cs="仿宋"/>
          <w:sz w:val="24"/>
          <w:szCs w:val="24"/>
          <w:lang w:val="en-US" w:eastAsia="zh-CN"/>
        </w:rPr>
        <w:t>______________________</w:t>
      </w:r>
      <w:r>
        <w:rPr>
          <w:rFonts w:hint="eastAsia" w:ascii="仿宋" w:hAnsi="仿宋" w:eastAsia="仿宋" w:cs="仿宋"/>
          <w:sz w:val="24"/>
          <w:szCs w:val="24"/>
        </w:rPr>
        <w:t>，____________________”就表明了这一点</w:t>
      </w:r>
      <w:r>
        <w:rPr>
          <w:rFonts w:hint="eastAsia" w:ascii="仿宋" w:hAnsi="仿宋" w:eastAsia="仿宋" w:cs="仿宋"/>
          <w:sz w:val="24"/>
          <w:szCs w:val="24"/>
          <w:lang w:eastAsia="zh-CN"/>
        </w:rPr>
        <w:t>。</w:t>
      </w:r>
      <w:r>
        <w:rPr>
          <w:rFonts w:hint="eastAsia" w:ascii="仿宋" w:hAnsi="仿宋" w:eastAsia="仿宋" w:cs="仿宋"/>
          <w:sz w:val="24"/>
          <w:szCs w:val="24"/>
        </w:rPr>
        <w:t>《十五夜望月》中</w:t>
      </w:r>
      <w:r>
        <w:rPr>
          <w:rFonts w:hint="eastAsia" w:ascii="仿宋" w:hAnsi="仿宋" w:eastAsia="仿宋" w:cs="仿宋"/>
          <w:sz w:val="24"/>
          <w:szCs w:val="24"/>
          <w:lang w:eastAsia="zh-CN"/>
        </w:rPr>
        <w:t>与李白的“床前明月光，疑是地上霜”有异曲同工之妙，描绘月光皎洁的诗句</w:t>
      </w:r>
      <w:r>
        <w:rPr>
          <w:rFonts w:hint="eastAsia" w:ascii="仿宋" w:hAnsi="仿宋" w:eastAsia="仿宋" w:cs="仿宋"/>
          <w:sz w:val="24"/>
          <w:szCs w:val="24"/>
        </w:rPr>
        <w:t>：“____________________，</w:t>
      </w:r>
      <w:r>
        <w:rPr>
          <w:rFonts w:hint="eastAsia" w:ascii="仿宋" w:hAnsi="仿宋" w:eastAsia="仿宋" w:cs="仿宋"/>
          <w:sz w:val="24"/>
          <w:szCs w:val="24"/>
          <w:lang w:val="en-US" w:eastAsia="zh-CN"/>
        </w:rPr>
        <w:t>__________________</w:t>
      </w:r>
      <w:r>
        <w:rPr>
          <w:rFonts w:hint="eastAsia" w:ascii="仿宋" w:hAnsi="仿宋" w:eastAsia="仿宋" w:cs="仿宋"/>
          <w:sz w:val="24"/>
          <w:szCs w:val="24"/>
        </w:rPr>
        <w:t>。”古人还有许多描写中国传统佳节习俗的诗句，如：“___________________，__________________。”</w:t>
      </w:r>
    </w:p>
    <w:p w14:paraId="0124153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sz w:val="24"/>
          <w:szCs w:val="24"/>
          <w:lang w:eastAsia="zh-CN"/>
        </w:rPr>
      </w:pP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w:t>
      </w:r>
      <w:r>
        <w:rPr>
          <w:rFonts w:hint="eastAsia" w:ascii="仿宋" w:hAnsi="仿宋" w:eastAsia="仿宋" w:cs="仿宋"/>
          <w:b/>
          <w:bCs/>
          <w:sz w:val="24"/>
          <w:szCs w:val="24"/>
          <w:lang w:eastAsia="zh-CN"/>
        </w:rPr>
        <w:t>吉祥如意话习俗</w:t>
      </w:r>
      <w:r>
        <w:rPr>
          <w:rFonts w:hint="eastAsia" w:ascii="仿宋" w:hAnsi="仿宋" w:eastAsia="仿宋" w:cs="仿宋"/>
          <w:b/>
          <w:bCs/>
          <w:sz w:val="24"/>
          <w:szCs w:val="24"/>
          <w:lang w:val="en-US" w:eastAsia="zh-CN"/>
        </w:rPr>
        <w:t>:</w:t>
      </w:r>
      <w:r>
        <w:rPr>
          <w:rFonts w:hint="eastAsia" w:ascii="仿宋" w:hAnsi="仿宋" w:eastAsia="仿宋" w:cs="仿宋"/>
          <w:sz w:val="24"/>
          <w:szCs w:val="24"/>
        </w:rPr>
        <w:t>根据你的积累或查找资料，写</w:t>
      </w:r>
      <w:r>
        <w:rPr>
          <w:rFonts w:hint="eastAsia" w:ascii="仿宋" w:hAnsi="仿宋" w:eastAsia="仿宋" w:cs="仿宋"/>
          <w:sz w:val="24"/>
          <w:szCs w:val="24"/>
          <w:lang w:eastAsia="zh-CN"/>
        </w:rPr>
        <w:t>出</w:t>
      </w:r>
      <w:r>
        <w:rPr>
          <w:rFonts w:hint="eastAsia" w:ascii="仿宋" w:hAnsi="仿宋" w:eastAsia="仿宋" w:cs="仿宋"/>
          <w:sz w:val="24"/>
          <w:szCs w:val="24"/>
        </w:rPr>
        <w:t>下面习俗包含的吉祥寓言</w:t>
      </w:r>
      <w:r>
        <w:rPr>
          <w:rFonts w:hint="eastAsia" w:ascii="仿宋" w:hAnsi="仿宋" w:eastAsia="仿宋" w:cs="仿宋"/>
          <w:sz w:val="24"/>
          <w:szCs w:val="24"/>
          <w:lang w:eastAsia="zh-CN"/>
        </w:rPr>
        <w:t>。</w:t>
      </w:r>
    </w:p>
    <w:p w14:paraId="7099999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eastAsia="zh-CN"/>
        </w:rPr>
        <w:t>春节倒贴“福”字：</w:t>
      </w:r>
      <w:r>
        <w:rPr>
          <w:rFonts w:hint="eastAsia" w:ascii="仿宋" w:hAnsi="仿宋" w:eastAsia="仿宋" w:cs="仿宋"/>
          <w:sz w:val="24"/>
          <w:szCs w:val="24"/>
          <w:lang w:val="en-US" w:eastAsia="zh-CN"/>
        </w:rPr>
        <w:t>__________________</w:t>
      </w:r>
    </w:p>
    <w:p w14:paraId="319BD11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rPr>
        <w:t>建筑上雕刻蝙蝠</w:t>
      </w:r>
      <w:r>
        <w:rPr>
          <w:rFonts w:hint="eastAsia" w:ascii="仿宋" w:hAnsi="仿宋" w:eastAsia="仿宋" w:cs="仿宋"/>
          <w:sz w:val="24"/>
          <w:szCs w:val="24"/>
          <w:lang w:val="en-US" w:eastAsia="zh-CN"/>
        </w:rPr>
        <w:t>:_____________________</w:t>
      </w:r>
    </w:p>
    <w:p w14:paraId="4C53B3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eastAsia="zh-CN"/>
        </w:rPr>
        <w:t>传统佳节</w:t>
      </w:r>
      <w:r>
        <w:rPr>
          <w:rFonts w:hint="eastAsia" w:ascii="仿宋" w:hAnsi="仿宋" w:eastAsia="仿宋" w:cs="仿宋"/>
          <w:sz w:val="24"/>
          <w:szCs w:val="24"/>
        </w:rPr>
        <w:t>吃鱼</w:t>
      </w:r>
      <w:r>
        <w:rPr>
          <w:rFonts w:hint="eastAsia" w:ascii="仿宋" w:hAnsi="仿宋" w:eastAsia="仿宋" w:cs="仿宋"/>
          <w:sz w:val="24"/>
          <w:szCs w:val="24"/>
          <w:lang w:val="en-US" w:eastAsia="zh-CN"/>
        </w:rPr>
        <w:t>:_______________________</w:t>
      </w:r>
    </w:p>
    <w:p w14:paraId="16DB73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sz w:val="24"/>
          <w:szCs w:val="24"/>
        </w:rPr>
        <w:t>中秋节吃月饼：</w:t>
      </w:r>
      <w:r>
        <w:rPr>
          <w:rFonts w:hint="eastAsia" w:ascii="仿宋" w:hAnsi="仿宋" w:eastAsia="仿宋" w:cs="仿宋"/>
          <w:sz w:val="24"/>
          <w:szCs w:val="24"/>
          <w:lang w:val="en-US" w:eastAsia="zh-CN"/>
        </w:rPr>
        <w:t xml:space="preserve">______________________  </w:t>
      </w:r>
      <w:r>
        <w:rPr>
          <w:rFonts w:hint="eastAsia" w:ascii="仿宋" w:hAnsi="仿宋" w:eastAsia="仿宋" w:cs="仿宋"/>
          <w:sz w:val="24"/>
          <w:szCs w:val="24"/>
        </w:rPr>
        <w:t>                       </w:t>
      </w:r>
    </w:p>
    <w:p w14:paraId="69E9CF6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b/>
          <w:bCs/>
          <w:sz w:val="24"/>
          <w:szCs w:val="24"/>
          <w:lang w:val="en-US" w:eastAsia="zh-CN"/>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w:t>
      </w:r>
      <w:r>
        <w:rPr>
          <w:rFonts w:hint="eastAsia" w:ascii="仿宋" w:hAnsi="仿宋" w:eastAsia="仿宋" w:cs="仿宋"/>
          <w:b/>
          <w:bCs/>
          <w:sz w:val="24"/>
          <w:szCs w:val="24"/>
          <w:lang w:val="en-US" w:eastAsia="zh-CN"/>
        </w:rPr>
        <w:t>传承民俗之美——运用自如技能王</w:t>
      </w:r>
    </w:p>
    <w:p w14:paraId="642940C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sz w:val="24"/>
          <w:szCs w:val="24"/>
          <w:vertAlign w:val="baseline"/>
          <w:lang w:val="en-US" w:eastAsia="zh-CN"/>
        </w:rPr>
      </w:pPr>
      <w:r>
        <w:rPr>
          <w:rFonts w:hint="eastAsia" w:ascii="仿宋" w:hAnsi="仿宋" w:eastAsia="仿宋" w:cs="仿宋"/>
          <w:b/>
          <w:bCs/>
          <w:sz w:val="24"/>
          <w:szCs w:val="24"/>
          <w:lang w:val="en-US" w:eastAsia="zh-CN"/>
        </w:rPr>
        <w:t>六、有意思的写法。</w:t>
      </w:r>
      <w:r>
        <w:rPr>
          <w:rFonts w:hint="eastAsia" w:ascii="仿宋" w:hAnsi="仿宋" w:eastAsia="仿宋" w:cs="仿宋"/>
          <w:sz w:val="24"/>
          <w:szCs w:val="24"/>
          <w:lang w:val="en-US" w:eastAsia="zh-CN"/>
        </w:rPr>
        <w:t xml:space="preserve">民俗佳节美食多，你最喜欢的美食是什么？仿照《腊八粥》的第一自然段，写一写你家乡的传统美食，注意结合自己的生活体验，抓住美食的外观、材料、味道等特点，写出喜爱之情。（至少50字）  </w:t>
      </w:r>
    </w:p>
    <w:tbl>
      <w:tblPr>
        <w:tblStyle w:val="4"/>
        <w:tblpPr w:leftFromText="180" w:rightFromText="180" w:vertAnchor="text" w:horzAnchor="page" w:tblpX="2719" w:tblpY="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564"/>
        <w:gridCol w:w="564"/>
        <w:gridCol w:w="564"/>
        <w:gridCol w:w="564"/>
        <w:gridCol w:w="564"/>
        <w:gridCol w:w="564"/>
        <w:gridCol w:w="564"/>
        <w:gridCol w:w="566"/>
        <w:gridCol w:w="566"/>
        <w:gridCol w:w="566"/>
        <w:gridCol w:w="566"/>
      </w:tblGrid>
      <w:tr w14:paraId="665AC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64" w:type="dxa"/>
          </w:tcPr>
          <w:p w14:paraId="5E19ACD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167A518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D1146F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3E1396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6EC9D9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B1A19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1B3710E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9177A1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0DFCFA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02F4491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3A1C80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695986E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r>
      <w:tr w14:paraId="1EC5B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64" w:type="dxa"/>
          </w:tcPr>
          <w:p w14:paraId="262C3CA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0ADEDF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521CBF4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7BB6197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81658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3F558B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6F0889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52A0FE8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220798F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4E0027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51A28DF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155EA5D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r>
      <w:tr w14:paraId="4190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64" w:type="dxa"/>
          </w:tcPr>
          <w:p w14:paraId="2C30693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1FE0245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56CEF78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7CDB14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B50835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35C5B23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7FDB53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07E042A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7A96623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699E163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7B11ADC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752D758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r>
      <w:tr w14:paraId="7CF6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64" w:type="dxa"/>
          </w:tcPr>
          <w:p w14:paraId="109504F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3367075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75CDF6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5B8516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5FFB64C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718C24A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73A245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01A005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7217366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3618055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7457D18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2F2C746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r>
      <w:tr w14:paraId="3FC9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64" w:type="dxa"/>
          </w:tcPr>
          <w:p w14:paraId="1791B51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454B345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47D2DA4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119A027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724714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32D59C2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24CDFAC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4" w:type="dxa"/>
          </w:tcPr>
          <w:p w14:paraId="6A24021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3AAEC3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27C6014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5FC6861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c>
          <w:tcPr>
            <w:tcW w:w="566" w:type="dxa"/>
          </w:tcPr>
          <w:p w14:paraId="1BB054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vertAlign w:val="baseline"/>
                <w:lang w:val="en-US" w:eastAsia="zh-CN"/>
              </w:rPr>
            </w:pPr>
          </w:p>
        </w:tc>
      </w:tr>
    </w:tbl>
    <w:p w14:paraId="514594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sz w:val="24"/>
          <w:szCs w:val="24"/>
          <w:lang w:val="en-US" w:eastAsia="zh-CN"/>
        </w:rPr>
      </w:pPr>
    </w:p>
    <w:p w14:paraId="7844252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lang w:val="en-US" w:eastAsia="zh-CN"/>
        </w:rPr>
      </w:pPr>
    </w:p>
    <w:p w14:paraId="73B262E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lang w:val="en-US" w:eastAsia="zh-CN"/>
        </w:rPr>
      </w:pPr>
    </w:p>
    <w:p w14:paraId="475AC3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2" w:firstLineChars="200"/>
        <w:textAlignment w:val="baseline"/>
        <w:rPr>
          <w:rFonts w:hint="eastAsia" w:ascii="仿宋" w:hAnsi="仿宋" w:eastAsia="仿宋" w:cs="仿宋"/>
          <w:b/>
          <w:bCs/>
          <w:sz w:val="24"/>
          <w:szCs w:val="24"/>
          <w:lang w:val="en-US" w:eastAsia="zh-CN"/>
        </w:rPr>
      </w:pPr>
    </w:p>
    <w:p w14:paraId="1CF5CCD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b/>
          <w:bCs/>
          <w:sz w:val="24"/>
          <w:szCs w:val="24"/>
          <w:lang w:val="en-US" w:eastAsia="zh-CN"/>
        </w:rPr>
      </w:pPr>
    </w:p>
    <w:p w14:paraId="6F2331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b/>
          <w:bCs/>
          <w:sz w:val="24"/>
          <w:szCs w:val="24"/>
          <w:lang w:val="en-US" w:eastAsia="zh-CN"/>
        </w:rPr>
      </w:pPr>
    </w:p>
    <w:p w14:paraId="09A8FB9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七、有意思的辩论。</w:t>
      </w:r>
    </w:p>
    <w:p w14:paraId="183222E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周一的班会课上，六年级（1）班组织同学们围绕“传统节日和民俗文化该不该被淘汰”这个主题展开了辩论。反方的观点是“传统节日和民俗文化应该被淘汰"。请你以正方的立场，针对反方的观点进行辩论。</w:t>
      </w:r>
    </w:p>
    <w:p w14:paraId="030EF36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正方：___________________________________________________________</w:t>
      </w:r>
    </w:p>
    <w:p w14:paraId="24391D9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_________________________________________________________________.</w:t>
      </w:r>
    </w:p>
    <w:p w14:paraId="645457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105" w:leftChars="-50" w:right="0"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反方：我方认为传统节日和民俗文化应该被淘汰。社会在不断发展变化,人们对一些传统节日和民俗文化的认识和理解也在发生变化。有些传统节日和民俗文化的形式与内容已经过时，不能满足当今社会的发展需要，被淘汰很正常。</w:t>
      </w:r>
    </w:p>
    <w:p w14:paraId="28397F2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lang w:eastAsia="zh-CN"/>
        </w:rPr>
        <w:t>八、有意思的</w:t>
      </w:r>
      <w:r>
        <w:rPr>
          <w:rFonts w:hint="eastAsia" w:ascii="仿宋" w:hAnsi="仿宋" w:eastAsia="仿宋" w:cs="仿宋"/>
          <w:b/>
          <w:bCs/>
          <w:sz w:val="24"/>
          <w:szCs w:val="24"/>
        </w:rPr>
        <w:t>阅读。</w:t>
      </w:r>
    </w:p>
    <w:p w14:paraId="0D3DD7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2640" w:firstLineChars="11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正月十五棒棒会</w:t>
      </w:r>
    </w:p>
    <w:p w14:paraId="2722388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正月十五棒棒会，是家乡纳西族人民的传统节日。据说棒棒会是交流竹木农具的盛会。热闹非凡，地方特色很浓。</w:t>
      </w:r>
    </w:p>
    <w:p w14:paraId="117A9F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今年的正月十五，一大早我就跟着妈妈去逛街。只见街头巷尾满是人，满是棒，满是花。我一头扎进人群里，好奇地东张西望。人们穿着传统的节日盛装，脸上带着幸福的笑容，在各种摊前细细地欣赏着、寻找着自己所爱之物。</w:t>
      </w:r>
    </w:p>
    <w:p w14:paraId="0F08C08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来到新街一带，好个棍棒的世界呀！长棍、短棒，粗中带细，细中有粗，扁的方的，长的短的，应有尽有；摊内有摊，摊外有摊，热闹极了。听妈妈说，正月十五是春节的结束，也是春播的开始，家中炊具、农具，哪一样也离不开棍棒。这不，满街的人有谁不在看棒，摸摸这根，看看滑不滑；压压那根，试试硬不硬；瞄瞄它，瞧瞧直不直；掂掂它，估估中不中。少的拿着两三根，多的扛着一大捆。笑着，走着，继续朝前张望着……</w:t>
      </w:r>
    </w:p>
    <w:p w14:paraId="2600B17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家乡古老的棒棒会，在党的民族自治政策的春风沐浴下，显示出生机勃勃的活力</w:t>
      </w:r>
      <w:r>
        <w:rPr>
          <w:rFonts w:hint="eastAsia" w:ascii="仿宋" w:hAnsi="仿宋" w:eastAsia="仿宋" w:cs="仿宋"/>
          <w:b w:val="0"/>
          <w:bCs w:val="0"/>
          <w:sz w:val="24"/>
          <w:szCs w:val="24"/>
          <w:lang w:eastAsia="zh-CN"/>
        </w:rPr>
        <w:t>。</w:t>
      </w:r>
    </w:p>
    <w:p w14:paraId="3DDC64E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棒</w:t>
      </w:r>
      <w:r>
        <w:rPr>
          <w:rFonts w:hint="eastAsia" w:ascii="仿宋" w:hAnsi="仿宋" w:eastAsia="仿宋" w:cs="仿宋"/>
          <w:b w:val="0"/>
          <w:bCs w:val="0"/>
          <w:sz w:val="24"/>
          <w:szCs w:val="24"/>
        </w:rPr>
        <w:t>”字音序是（     ），音节是（     ），部首是（     ）。除了文中的“</w:t>
      </w:r>
      <w:r>
        <w:rPr>
          <w:rFonts w:hint="eastAsia" w:ascii="仿宋" w:hAnsi="仿宋" w:eastAsia="仿宋" w:cs="仿宋"/>
          <w:b w:val="0"/>
          <w:bCs w:val="0"/>
          <w:sz w:val="24"/>
          <w:szCs w:val="24"/>
          <w:lang w:eastAsia="zh-CN"/>
        </w:rPr>
        <w:t>棒棒会</w:t>
      </w:r>
      <w:r>
        <w:rPr>
          <w:rFonts w:hint="eastAsia" w:ascii="仿宋" w:hAnsi="仿宋" w:eastAsia="仿宋" w:cs="仿宋"/>
          <w:b w:val="0"/>
          <w:bCs w:val="0"/>
          <w:sz w:val="24"/>
          <w:szCs w:val="24"/>
        </w:rPr>
        <w:t>”，我还可以用“</w:t>
      </w:r>
      <w:r>
        <w:rPr>
          <w:rFonts w:hint="eastAsia" w:ascii="仿宋" w:hAnsi="仿宋" w:eastAsia="仿宋" w:cs="仿宋"/>
          <w:b w:val="0"/>
          <w:bCs w:val="0"/>
          <w:sz w:val="24"/>
          <w:szCs w:val="24"/>
          <w:lang w:eastAsia="zh-CN"/>
        </w:rPr>
        <w:t>棒</w:t>
      </w:r>
      <w:r>
        <w:rPr>
          <w:rFonts w:hint="eastAsia" w:ascii="仿宋" w:hAnsi="仿宋" w:eastAsia="仿宋" w:cs="仿宋"/>
          <w:b w:val="0"/>
          <w:bCs w:val="0"/>
          <w:sz w:val="24"/>
          <w:szCs w:val="24"/>
        </w:rPr>
        <w:t>”字组成另外的词语（  </w:t>
      </w:r>
      <w:r>
        <w:rPr>
          <w:rFonts w:hint="eastAsia" w:ascii="仿宋" w:hAnsi="仿宋" w:eastAsia="仿宋" w:cs="仿宋"/>
          <w:b w:val="0"/>
          <w:bCs w:val="0"/>
          <w:sz w:val="24"/>
          <w:szCs w:val="24"/>
          <w:lang w:val="en-US" w:eastAsia="zh-CN"/>
        </w:rPr>
        <w:t xml:space="preserve"> </w:t>
      </w:r>
      <w:r>
        <w:rPr>
          <w:rFonts w:hint="eastAsia" w:ascii="仿宋" w:hAnsi="仿宋" w:eastAsia="仿宋" w:cs="仿宋"/>
          <w:b w:val="0"/>
          <w:bCs w:val="0"/>
          <w:sz w:val="24"/>
          <w:szCs w:val="24"/>
        </w:rPr>
        <w:t>   ）。</w:t>
      </w:r>
    </w:p>
    <w:p w14:paraId="7E2FF0B0">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文中我最喜欢的四字词语是：________</w:t>
      </w:r>
      <w:r>
        <w:rPr>
          <w:rFonts w:hint="eastAsia" w:ascii="仿宋" w:hAnsi="仿宋" w:eastAsia="仿宋" w:cs="仿宋"/>
          <w:b w:val="0"/>
          <w:bCs w:val="0"/>
          <w:sz w:val="24"/>
          <w:szCs w:val="24"/>
          <w:lang w:eastAsia="zh-CN"/>
        </w:rPr>
        <w:t>，它的意思是</w:t>
      </w:r>
      <w:r>
        <w:rPr>
          <w:rFonts w:hint="eastAsia" w:ascii="仿宋" w:hAnsi="仿宋" w:eastAsia="仿宋" w:cs="仿宋"/>
          <w:b w:val="0"/>
          <w:bCs w:val="0"/>
          <w:sz w:val="24"/>
          <w:szCs w:val="24"/>
          <w:lang w:val="en-US" w:eastAsia="zh-CN"/>
        </w:rPr>
        <w:t>____________________</w:t>
      </w:r>
      <w:r>
        <w:rPr>
          <w:rFonts w:hint="eastAsia" w:ascii="仿宋" w:hAnsi="仿宋" w:eastAsia="仿宋" w:cs="仿宋"/>
          <w:b w:val="0"/>
          <w:bCs w:val="0"/>
          <w:sz w:val="24"/>
          <w:szCs w:val="24"/>
        </w:rPr>
        <w:t> 。</w:t>
      </w:r>
    </w:p>
    <w:p w14:paraId="5106AFC1">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80" w:lineRule="exact"/>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人们是怎样仔细挑选棒的？在文中用“ </w:t>
      </w:r>
      <w:r>
        <w:rPr>
          <w:rFonts w:hint="eastAsia" w:ascii="仿宋" w:hAnsi="仿宋" w:eastAsia="仿宋" w:cs="仿宋"/>
          <w:b w:val="0"/>
          <w:bCs w:val="0"/>
          <w:sz w:val="24"/>
          <w:szCs w:val="24"/>
          <w:lang w:val="en-US" w:eastAsia="zh-CN"/>
        </w:rPr>
        <w:t>_____</w:t>
      </w:r>
      <w:r>
        <w:rPr>
          <w:rFonts w:hint="eastAsia" w:ascii="仿宋" w:hAnsi="仿宋" w:eastAsia="仿宋" w:cs="仿宋"/>
          <w:b w:val="0"/>
          <w:bCs w:val="0"/>
          <w:sz w:val="24"/>
          <w:szCs w:val="24"/>
        </w:rPr>
        <w:t> ”画出来。请用“</w:t>
      </w:r>
      <w:r>
        <w:rPr>
          <w:rFonts w:hint="eastAsia" w:ascii="仿宋" w:hAnsi="仿宋" w:eastAsia="仿宋" w:cs="仿宋"/>
          <w:b w:val="0"/>
          <w:bCs w:val="0"/>
          <w:sz w:val="24"/>
          <w:szCs w:val="24"/>
          <w:lang w:val="en-US" w:eastAsia="zh-CN"/>
        </w:rPr>
        <w:t>~~~~</w:t>
      </w:r>
      <w:r>
        <w:rPr>
          <w:rFonts w:hint="eastAsia" w:ascii="仿宋" w:hAnsi="仿宋" w:eastAsia="仿宋" w:cs="仿宋"/>
          <w:b w:val="0"/>
          <w:bCs w:val="0"/>
          <w:sz w:val="24"/>
          <w:szCs w:val="24"/>
        </w:rPr>
        <w:t> ”划出</w:t>
      </w:r>
      <w:r>
        <w:rPr>
          <w:rFonts w:hint="eastAsia" w:ascii="仿宋" w:hAnsi="仿宋" w:eastAsia="仿宋" w:cs="仿宋"/>
          <w:b w:val="0"/>
          <w:bCs w:val="0"/>
          <w:sz w:val="24"/>
          <w:szCs w:val="24"/>
          <w:lang w:eastAsia="zh-CN"/>
        </w:rPr>
        <w:t>一句用了修辞手法的句子</w:t>
      </w:r>
      <w:r>
        <w:rPr>
          <w:rFonts w:hint="eastAsia" w:ascii="仿宋" w:hAnsi="仿宋" w:eastAsia="仿宋" w:cs="仿宋"/>
          <w:b w:val="0"/>
          <w:bCs w:val="0"/>
          <w:sz w:val="24"/>
          <w:szCs w:val="24"/>
        </w:rPr>
        <w:t>，并</w:t>
      </w:r>
      <w:r>
        <w:rPr>
          <w:rFonts w:hint="eastAsia" w:ascii="仿宋" w:hAnsi="仿宋" w:eastAsia="仿宋" w:cs="仿宋"/>
          <w:b w:val="0"/>
          <w:bCs w:val="0"/>
          <w:sz w:val="24"/>
          <w:szCs w:val="24"/>
          <w:lang w:eastAsia="zh-CN"/>
        </w:rPr>
        <w:t>试着写一句</w:t>
      </w:r>
      <w:r>
        <w:rPr>
          <w:rFonts w:hint="eastAsia" w:ascii="仿宋" w:hAnsi="仿宋" w:eastAsia="仿宋" w:cs="仿宋"/>
          <w:b w:val="0"/>
          <w:bCs w:val="0"/>
          <w:sz w:val="24"/>
          <w:szCs w:val="24"/>
        </w:rPr>
        <w:t>。  </w:t>
      </w:r>
    </w:p>
    <w:p w14:paraId="5206708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80" w:lineRule="exact"/>
        <w:ind w:left="-105" w:leftChars="-50" w:right="0"/>
        <w:textAlignment w:val="baseline"/>
        <w:rPr>
          <w:rFonts w:hint="eastAsia" w:ascii="仿宋" w:hAnsi="仿宋" w:eastAsia="仿宋" w:cs="仿宋"/>
          <w:b w:val="0"/>
          <w:bCs w:val="0"/>
          <w:sz w:val="24"/>
          <w:szCs w:val="24"/>
        </w:rPr>
      </w:pPr>
    </w:p>
    <w:p w14:paraId="5DC584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80" w:lineRule="exact"/>
        <w:ind w:left="-105" w:leftChars="-50" w:right="0" w:firstLine="240" w:firstLineChars="1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_______________________________________________________</w:t>
      </w:r>
      <w:r>
        <w:rPr>
          <w:rFonts w:hint="eastAsia" w:ascii="仿宋" w:hAnsi="仿宋" w:eastAsia="仿宋" w:cs="仿宋"/>
          <w:b w:val="0"/>
          <w:bCs w:val="0"/>
          <w:sz w:val="24"/>
          <w:szCs w:val="24"/>
        </w:rPr>
        <w:t>  </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                                       </w:t>
      </w:r>
    </w:p>
    <w:p w14:paraId="7FC7AB4E">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80" w:lineRule="exact"/>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这篇短文的主要内容是什么？</w:t>
      </w:r>
      <w:r>
        <w:rPr>
          <w:rFonts w:hint="eastAsia" w:ascii="仿宋" w:hAnsi="仿宋" w:eastAsia="仿宋" w:cs="仿宋"/>
          <w:b w:val="0"/>
          <w:bCs w:val="0"/>
          <w:sz w:val="24"/>
          <w:szCs w:val="24"/>
          <w:lang w:eastAsia="zh-CN"/>
        </w:rPr>
        <w:t>你还知道哪些民族的节日习俗，写两个。</w:t>
      </w:r>
    </w:p>
    <w:p w14:paraId="3A7BB4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80" w:lineRule="exact"/>
        <w:ind w:left="375" w:leftChars="-50" w:right="0" w:hanging="480" w:hanging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   ________________________________</w:t>
      </w:r>
      <w:r>
        <w:rPr>
          <w:rFonts w:hint="eastAsia" w:ascii="仿宋" w:hAnsi="仿宋" w:eastAsia="仿宋" w:cs="仿宋"/>
          <w:b w:val="0"/>
          <w:bCs w:val="0"/>
          <w:sz w:val="24"/>
          <w:szCs w:val="24"/>
          <w:lang w:val="en-US" w:eastAsia="zh-CN"/>
        </w:rPr>
        <w:t>__________________________</w:t>
      </w:r>
      <w:r>
        <w:rPr>
          <w:rFonts w:hint="eastAsia" w:ascii="仿宋" w:hAnsi="仿宋" w:eastAsia="仿宋" w:cs="仿宋"/>
          <w:b w:val="0"/>
          <w:bCs w:val="0"/>
          <w:sz w:val="24"/>
          <w:szCs w:val="24"/>
        </w:rPr>
        <w:t> </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                </w:t>
      </w:r>
      <w:r>
        <w:rPr>
          <w:rFonts w:hint="eastAsia" w:ascii="仿宋" w:hAnsi="仿宋" w:eastAsia="仿宋" w:cs="仿宋"/>
          <w:b/>
          <w:bCs/>
          <w:sz w:val="24"/>
          <w:szCs w:val="24"/>
          <w:lang w:eastAsia="zh-CN"/>
        </w:rPr>
        <w:t>九</w:t>
      </w:r>
      <w:r>
        <w:rPr>
          <w:rFonts w:hint="eastAsia" w:ascii="仿宋" w:hAnsi="仿宋" w:eastAsia="仿宋" w:cs="仿宋"/>
          <w:b/>
          <w:bCs/>
          <w:sz w:val="24"/>
          <w:szCs w:val="24"/>
        </w:rPr>
        <w:t>、</w:t>
      </w:r>
      <w:r>
        <w:rPr>
          <w:rFonts w:hint="eastAsia" w:ascii="仿宋" w:hAnsi="仿宋" w:eastAsia="仿宋" w:cs="仿宋"/>
          <w:b/>
          <w:bCs/>
          <w:sz w:val="24"/>
          <w:szCs w:val="24"/>
          <w:lang w:eastAsia="zh-CN"/>
        </w:rPr>
        <w:t>有意思的习作</w:t>
      </w:r>
      <w:r>
        <w:rPr>
          <w:rFonts w:hint="eastAsia" w:ascii="仿宋" w:hAnsi="仿宋" w:eastAsia="仿宋" w:cs="仿宋"/>
          <w:b/>
          <w:bCs/>
          <w:sz w:val="24"/>
          <w:szCs w:val="24"/>
        </w:rPr>
        <w:t>。</w:t>
      </w:r>
      <w:r>
        <w:rPr>
          <w:rFonts w:hint="eastAsia" w:ascii="仿宋" w:hAnsi="仿宋" w:eastAsia="仿宋" w:cs="仿宋"/>
          <w:b w:val="0"/>
          <w:bCs w:val="0"/>
          <w:sz w:val="24"/>
          <w:szCs w:val="24"/>
        </w:rPr>
        <w:t> </w:t>
      </w:r>
    </w:p>
    <w:p w14:paraId="264363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0" w:firstLineChars="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题目：家乡的________节</w:t>
      </w:r>
    </w:p>
    <w:p w14:paraId="07C7F7A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65" w:lineRule="auto"/>
        <w:ind w:left="-105" w:leftChars="-5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习近平总书记高度重视中华优秀传统文化的保护和传承，强调中华民族在几千年历史中创造和延续的中华优秀传统文化，是中华民族的根和魂。我们度过了许许多多美好的节日。如：春节、元宵节、端午节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，这些富有家乡特色的习俗以及欢乐的气氛一定让你难以忘怀吧！让我们一起拿起手中的笔在浓浓的民俗味里，感悟习近平</w:t>
      </w:r>
      <w:r>
        <w:rPr>
          <w:rFonts w:hint="eastAsia" w:ascii="仿宋" w:hAnsi="仿宋" w:eastAsia="仿宋" w:cs="仿宋"/>
          <w:b w:val="0"/>
          <w:bCs w:val="0"/>
          <w:sz w:val="24"/>
          <w:szCs w:val="24"/>
          <w:lang w:eastAsia="zh-CN"/>
        </w:rPr>
        <w:t>总书记</w:t>
      </w:r>
      <w:r>
        <w:rPr>
          <w:rFonts w:hint="eastAsia" w:ascii="仿宋" w:hAnsi="仿宋" w:eastAsia="仿宋" w:cs="仿宋"/>
          <w:b w:val="0"/>
          <w:bCs w:val="0"/>
          <w:sz w:val="24"/>
          <w:szCs w:val="24"/>
        </w:rPr>
        <w:t>的传统文化情结</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字数不少于400字。</w:t>
      </w:r>
    </w:p>
    <w:p w14:paraId="4BF2C716">
      <w:pPr>
        <w:keepNext w:val="0"/>
        <w:keepLines w:val="0"/>
        <w:pageBreakBefore w:val="0"/>
        <w:widowControl/>
        <w:kinsoku w:val="0"/>
        <w:wordWrap/>
        <w:overflowPunct/>
        <w:topLinePunct w:val="0"/>
        <w:autoSpaceDE w:val="0"/>
        <w:autoSpaceDN w:val="0"/>
        <w:bidi w:val="0"/>
        <w:adjustRightInd w:val="0"/>
        <w:snapToGrid w:val="0"/>
        <w:spacing w:line="265" w:lineRule="auto"/>
        <w:ind w:left="-105" w:leftChars="-50" w:right="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二</w:t>
      </w: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参考答案</w:t>
      </w:r>
    </w:p>
    <w:p w14:paraId="14CA3544">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一</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w:t>
      </w:r>
      <w:r>
        <w:rPr>
          <w:rFonts w:hint="eastAsia" w:ascii="仿宋" w:hAnsi="仿宋" w:eastAsia="仿宋" w:cs="仿宋"/>
          <w:b/>
          <w:bCs/>
          <w:sz w:val="24"/>
          <w:szCs w:val="24"/>
        </w:rPr>
        <w:t>积累民俗之美——无障碍直通车</w:t>
      </w:r>
    </w:p>
    <w:p w14:paraId="776252A9">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一、情境巧填词。</w:t>
      </w:r>
    </w:p>
    <w:p w14:paraId="64DF53D0">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饺子  醋   腊八粥  通宵  搅和  恰好 腻</w:t>
      </w:r>
    </w:p>
    <w:p w14:paraId="52097C78">
      <w:pPr>
        <w:keepNext w:val="0"/>
        <w:keepLines w:val="0"/>
        <w:pageBreakBefore w:val="0"/>
        <w:widowControl/>
        <w:numPr>
          <w:ilvl w:val="0"/>
          <w:numId w:val="3"/>
        </w:numPr>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选择正确的答案。</w:t>
      </w:r>
    </w:p>
    <w:p w14:paraId="6E66D0AB">
      <w:pPr>
        <w:keepNext w:val="0"/>
        <w:keepLines w:val="0"/>
        <w:pageBreakBefore w:val="0"/>
        <w:widowControl/>
        <w:numPr>
          <w:ilvl w:val="0"/>
          <w:numId w:val="0"/>
        </w:numPr>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 xml:space="preserve"> B C C B</w:t>
      </w:r>
    </w:p>
    <w:p w14:paraId="22D8F618">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三、学了本单元的课文，你一定积累到了许多民俗之美，尝试完成下面的填空。</w:t>
      </w:r>
    </w:p>
    <w:p w14:paraId="3BDFC952">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1、除夕  正月十五  等粥</w:t>
      </w:r>
    </w:p>
    <w:p w14:paraId="56D26E78">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2、色如翡翠  色味双美  颜色  味道</w:t>
      </w:r>
    </w:p>
    <w:p w14:paraId="1AECC4A1">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二</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w:t>
      </w:r>
      <w:r>
        <w:rPr>
          <w:rFonts w:hint="eastAsia" w:ascii="仿宋" w:hAnsi="仿宋" w:eastAsia="仿宋" w:cs="仿宋"/>
          <w:b/>
          <w:bCs/>
          <w:sz w:val="24"/>
          <w:szCs w:val="24"/>
        </w:rPr>
        <w:t>丰富民俗之美——学以致用巧表达</w:t>
      </w:r>
    </w:p>
    <w:p w14:paraId="548FFF88">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四、品语言之美，完成句子练习。</w:t>
      </w:r>
    </w:p>
    <w:p w14:paraId="39FDBCC8">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1、世界上有几个剧种是戴着面具演出的呢？</w:t>
      </w:r>
    </w:p>
    <w:p w14:paraId="4434C4A7">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2、校园里的花耷拉着脑袋看着同学们。</w:t>
      </w:r>
    </w:p>
    <w:p w14:paraId="7A8A8233">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default" w:ascii="仿宋" w:hAnsi="仿宋" w:eastAsia="仿宋" w:cs="仿宋"/>
          <w:sz w:val="24"/>
          <w:szCs w:val="24"/>
          <w:lang w:val="en-US" w:eastAsia="zh-CN"/>
        </w:rPr>
      </w:pPr>
      <w:r>
        <w:rPr>
          <w:rFonts w:hint="eastAsia" w:ascii="仿宋" w:hAnsi="仿宋" w:eastAsia="仿宋" w:cs="仿宋"/>
          <w:sz w:val="24"/>
          <w:szCs w:val="24"/>
        </w:rPr>
        <w:t xml:space="preserve">3、勇夺第一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喜获金牌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摘得桂冠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拔得头筹  </w:t>
      </w:r>
      <w:r>
        <w:rPr>
          <w:rFonts w:hint="eastAsia" w:ascii="仿宋" w:hAnsi="仿宋" w:eastAsia="仿宋" w:cs="仿宋"/>
          <w:sz w:val="24"/>
          <w:szCs w:val="24"/>
          <w:lang w:val="en-US" w:eastAsia="zh-CN"/>
        </w:rPr>
        <w:t xml:space="preserve">  </w:t>
      </w:r>
    </w:p>
    <w:p w14:paraId="369CEB8F">
      <w:pPr>
        <w:keepNext w:val="0"/>
        <w:keepLines w:val="0"/>
        <w:pageBreakBefore w:val="0"/>
        <w:widowControl/>
        <w:kinsoku w:val="0"/>
        <w:wordWrap/>
        <w:overflowPunct/>
        <w:topLinePunct w:val="0"/>
        <w:autoSpaceDE w:val="0"/>
        <w:autoSpaceDN w:val="0"/>
        <w:bidi w:val="0"/>
        <w:adjustRightInd w:val="0"/>
        <w:snapToGrid w:val="0"/>
        <w:ind w:left="-105" w:leftChars="-50" w:right="0" w:firstLine="720" w:firstLineChars="300"/>
        <w:textAlignment w:val="baseline"/>
        <w:rPr>
          <w:rFonts w:hint="eastAsia" w:ascii="仿宋" w:hAnsi="仿宋" w:eastAsia="仿宋" w:cs="仿宋"/>
          <w:sz w:val="24"/>
          <w:szCs w:val="24"/>
        </w:rPr>
      </w:pPr>
      <w:r>
        <w:rPr>
          <w:rFonts w:hint="eastAsia" w:ascii="仿宋" w:hAnsi="仿宋" w:eastAsia="仿宋" w:cs="仿宋"/>
          <w:sz w:val="24"/>
          <w:szCs w:val="24"/>
        </w:rPr>
        <w:t>使句子的表达形式更加多样、富有变化。</w:t>
      </w:r>
    </w:p>
    <w:p w14:paraId="0E960A52">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名列前茅  一举夺魁</w:t>
      </w:r>
    </w:p>
    <w:p w14:paraId="52CE39FE">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五、中国传统民俗知多少。</w:t>
      </w:r>
    </w:p>
    <w:p w14:paraId="27458845">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1、日暮汉宫传蜡烛,轻烟散入五侯家。</w:t>
      </w:r>
    </w:p>
    <w:p w14:paraId="0B4E87BD">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中庭地白树栖鸦，冷露无声湿桂花。</w:t>
      </w:r>
    </w:p>
    <w:p w14:paraId="115360E1">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千门万户曈曈日，总把新桃换旧符。清明时节雨纷纷，路上行人欲断魂</w:t>
      </w:r>
    </w:p>
    <w:p w14:paraId="34203851">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2、福到了、遍地是福、年年有鱼、团团圆圆</w:t>
      </w:r>
    </w:p>
    <w:p w14:paraId="6B370729">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宋体" w:hAnsi="宋体" w:eastAsia="宋体" w:cs="宋体"/>
          <w:sz w:val="24"/>
          <w:szCs w:val="24"/>
          <w:lang w:val="en-US" w:eastAsia="zh-CN"/>
        </w:rPr>
        <w:t>【任务</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w:t>
      </w:r>
      <w:r>
        <w:rPr>
          <w:rFonts w:hint="eastAsia" w:ascii="仿宋" w:hAnsi="仿宋" w:eastAsia="仿宋" w:cs="仿宋"/>
          <w:b/>
          <w:bCs/>
          <w:spacing w:val="-12"/>
          <w:sz w:val="24"/>
          <w:szCs w:val="24"/>
          <w:lang w:val="en-US" w:eastAsia="zh-CN"/>
        </w:rPr>
        <w:t>：</w:t>
      </w:r>
      <w:r>
        <w:rPr>
          <w:rFonts w:hint="eastAsia" w:ascii="仿宋" w:hAnsi="仿宋" w:eastAsia="仿宋" w:cs="仿宋"/>
          <w:b/>
          <w:bCs/>
          <w:sz w:val="24"/>
          <w:szCs w:val="24"/>
        </w:rPr>
        <w:t>传承民俗之美——运用自如技能王</w:t>
      </w:r>
    </w:p>
    <w:p w14:paraId="3342EE5D">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六、有意思的写法。</w:t>
      </w:r>
    </w:p>
    <w:p w14:paraId="664E0C94">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例如：饺子是中国传统食物,以面皮包馅,形如半月或元宝形,包好的饺子可以拿来制作成蒸饺、煎饺或汤饺。饺子起源于东汉时期,为医圣张仲景首创,民间有“好吃不过饺子”的俗语,每逢新春佳节,饺子更成为一种应时不可缺少的佳肴。寓意:更岁交子、团团圆圆。</w:t>
      </w:r>
    </w:p>
    <w:p w14:paraId="6EE3C6DB">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lang w:eastAsia="zh-CN"/>
        </w:rPr>
        <w:t>七</w:t>
      </w:r>
      <w:r>
        <w:rPr>
          <w:rFonts w:hint="eastAsia" w:ascii="仿宋" w:hAnsi="仿宋" w:eastAsia="仿宋" w:cs="仿宋"/>
          <w:b/>
          <w:bCs/>
          <w:sz w:val="24"/>
          <w:szCs w:val="24"/>
        </w:rPr>
        <w:t>、有意思的辩论。</w:t>
      </w:r>
    </w:p>
    <w:p w14:paraId="1031C659">
      <w:pPr>
        <w:keepNext w:val="0"/>
        <w:keepLines w:val="0"/>
        <w:pageBreakBefore w:val="0"/>
        <w:widowControl/>
        <w:kinsoku w:val="0"/>
        <w:wordWrap/>
        <w:overflowPunct/>
        <w:topLinePunct w:val="0"/>
        <w:autoSpaceDE w:val="0"/>
        <w:autoSpaceDN w:val="0"/>
        <w:bidi w:val="0"/>
        <w:adjustRightInd w:val="0"/>
        <w:snapToGrid w:val="0"/>
        <w:ind w:left="-105" w:leftChars="-5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我方认为传统节日和民俗文化不应该被淘汰。因为传统节日和民俗文化是中华民族优秀文化的一部分，体现了传统文化的博大精深，另外，传统节日和民俗文化的内涵十分丰富，形式也多种多样，在人们心中有着重要意义。</w:t>
      </w:r>
    </w:p>
    <w:p w14:paraId="76B228D8">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lang w:eastAsia="zh-CN"/>
        </w:rPr>
      </w:pPr>
      <w:r>
        <w:rPr>
          <w:rFonts w:hint="eastAsia" w:ascii="仿宋" w:hAnsi="仿宋" w:eastAsia="仿宋" w:cs="仿宋"/>
          <w:b/>
          <w:bCs/>
          <w:sz w:val="24"/>
          <w:szCs w:val="24"/>
        </w:rPr>
        <w:t>九、</w:t>
      </w:r>
      <w:r>
        <w:rPr>
          <w:rFonts w:hint="eastAsia" w:ascii="仿宋" w:hAnsi="仿宋" w:eastAsia="仿宋" w:cs="仿宋"/>
          <w:b/>
          <w:bCs/>
          <w:sz w:val="24"/>
          <w:szCs w:val="24"/>
          <w:lang w:eastAsia="zh-CN"/>
        </w:rPr>
        <w:t>有意思的阅读。</w:t>
      </w:r>
    </w:p>
    <w:p w14:paraId="1065BCD9">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B</w:t>
      </w:r>
      <w:r>
        <w:rPr>
          <w:rFonts w:hint="eastAsia" w:ascii="仿宋" w:hAnsi="仿宋" w:eastAsia="仿宋" w:cs="仿宋"/>
          <w:b w:val="0"/>
          <w:bCs w:val="0"/>
          <w:sz w:val="24"/>
          <w:szCs w:val="24"/>
        </w:rPr>
        <w:t xml:space="preserve">    </w:t>
      </w:r>
      <w:r>
        <w:rPr>
          <w:rFonts w:hint="eastAsia" w:ascii="仿宋" w:hAnsi="仿宋" w:eastAsia="仿宋" w:cs="仿宋"/>
          <w:b w:val="0"/>
          <w:bCs w:val="0"/>
          <w:sz w:val="24"/>
          <w:szCs w:val="24"/>
          <w:lang w:val="en-US" w:eastAsia="zh-CN"/>
        </w:rPr>
        <w:t>b</w:t>
      </w:r>
      <w:r>
        <w:rPr>
          <w:rFonts w:hint="eastAsia" w:ascii="仿宋" w:hAnsi="仿宋" w:eastAsia="仿宋" w:cs="仿宋"/>
          <w:b w:val="0"/>
          <w:bCs w:val="0"/>
          <w:sz w:val="24"/>
          <w:szCs w:val="24"/>
        </w:rPr>
        <w:t>àng    </w:t>
      </w:r>
      <w:r>
        <w:rPr>
          <w:rFonts w:hint="eastAsia" w:ascii="仿宋" w:hAnsi="仿宋" w:eastAsia="仿宋" w:cs="仿宋"/>
          <w:b w:val="0"/>
          <w:bCs w:val="0"/>
          <w:sz w:val="24"/>
          <w:szCs w:val="24"/>
          <w:lang w:eastAsia="zh-CN"/>
        </w:rPr>
        <w:t>木</w:t>
      </w:r>
      <w:r>
        <w:rPr>
          <w:rFonts w:hint="eastAsia" w:ascii="仿宋" w:hAnsi="仿宋" w:eastAsia="仿宋" w:cs="仿宋"/>
          <w:b w:val="0"/>
          <w:bCs w:val="0"/>
          <w:sz w:val="24"/>
          <w:szCs w:val="24"/>
        </w:rPr>
        <w:t>   </w:t>
      </w:r>
      <w:r>
        <w:rPr>
          <w:rFonts w:hint="eastAsia" w:ascii="仿宋" w:hAnsi="仿宋" w:eastAsia="仿宋" w:cs="仿宋"/>
          <w:b w:val="0"/>
          <w:bCs w:val="0"/>
          <w:sz w:val="24"/>
          <w:szCs w:val="24"/>
          <w:lang w:eastAsia="zh-CN"/>
        </w:rPr>
        <w:t>棒子</w:t>
      </w:r>
    </w:p>
    <w:p w14:paraId="5BA88C45">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2.街头巷尾</w:t>
      </w:r>
      <w:r>
        <w:rPr>
          <w:rFonts w:hint="eastAsia" w:ascii="仿宋" w:hAnsi="仿宋" w:eastAsia="仿宋" w:cs="仿宋"/>
          <w:b w:val="0"/>
          <w:bCs w:val="0"/>
          <w:sz w:val="24"/>
          <w:szCs w:val="24"/>
          <w:lang w:eastAsia="zh-CN"/>
        </w:rPr>
        <w:t>，指大街小巷热闹或僻静的地方（其他成语也可以）。</w:t>
      </w:r>
    </w:p>
    <w:p w14:paraId="2391A0BB">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3.这不，满街的人有谁不在看棒，摸摸这根，看看滑不滑；压压那根，试试硬不硬；瞄瞄它，瞧瞧直不直；掂掂它，估估中不中。</w:t>
      </w:r>
    </w:p>
    <w:p w14:paraId="481AE6CB">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rPr>
        <w:t>只见街头巷尾满是人，满是棒，满是花</w:t>
      </w:r>
      <w:r>
        <w:rPr>
          <w:rFonts w:hint="eastAsia" w:ascii="仿宋" w:hAnsi="仿宋" w:eastAsia="仿宋" w:cs="仿宋"/>
          <w:b w:val="0"/>
          <w:bCs w:val="0"/>
          <w:sz w:val="24"/>
          <w:szCs w:val="24"/>
          <w:lang w:eastAsia="zh-CN"/>
        </w:rPr>
        <w:t>（写一句排比句即可</w:t>
      </w:r>
      <w:r>
        <w:rPr>
          <w:rFonts w:hint="eastAsia" w:ascii="仿宋" w:hAnsi="仿宋" w:eastAsia="仿宋" w:cs="仿宋"/>
          <w:b w:val="0"/>
          <w:bCs w:val="0"/>
          <w:sz w:val="24"/>
          <w:szCs w:val="24"/>
          <w:lang w:val="en-US" w:eastAsia="zh-CN"/>
        </w:rPr>
        <w:t>)</w:t>
      </w:r>
      <w:r>
        <w:rPr>
          <w:rFonts w:hint="eastAsia" w:ascii="仿宋" w:hAnsi="仿宋" w:eastAsia="仿宋" w:cs="仿宋"/>
          <w:b w:val="0"/>
          <w:bCs w:val="0"/>
          <w:sz w:val="24"/>
          <w:szCs w:val="24"/>
        </w:rPr>
        <w:t>。</w:t>
      </w:r>
    </w:p>
    <w:p w14:paraId="1247E334">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4.只见街头巷尾满是人，满是棒，满是花。我一头扎进人群里，好奇地东张西望。这两句话写出了正月十五元宵节的热闹场面，以及我逛街的好奇与喜悦之情。</w:t>
      </w:r>
    </w:p>
    <w:p w14:paraId="5D8E73B7">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5.我和妈妈逛正月十五的棒棒会，我看见棒棒会十分热闹，以及人们兴高采烈地挑选各种棒棒，由此想到社会正在蓬勃发展。</w:t>
      </w:r>
    </w:p>
    <w:p w14:paraId="53D13AAB">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eastAsia="zh-CN"/>
        </w:rPr>
        <w:t>傣族的泼水节、彝族的火把节。</w:t>
      </w:r>
    </w:p>
    <w:p w14:paraId="5813681C">
      <w:pPr>
        <w:keepNext w:val="0"/>
        <w:keepLines w:val="0"/>
        <w:pageBreakBefore w:val="0"/>
        <w:widowControl/>
        <w:kinsoku w:val="0"/>
        <w:wordWrap/>
        <w:overflowPunct/>
        <w:topLinePunct w:val="0"/>
        <w:autoSpaceDE w:val="0"/>
        <w:autoSpaceDN w:val="0"/>
        <w:bidi w:val="0"/>
        <w:adjustRightInd w:val="0"/>
        <w:snapToGrid w:val="0"/>
        <w:ind w:left="-105" w:leftChars="-50" w:right="0"/>
        <w:textAlignment w:val="baseline"/>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eastAsia="zh-CN"/>
        </w:rPr>
        <w:t>有意思的习作。</w:t>
      </w:r>
      <w:r>
        <w:rPr>
          <w:rFonts w:hint="eastAsia" w:ascii="仿宋" w:hAnsi="仿宋" w:eastAsia="仿宋" w:cs="仿宋"/>
          <w:b/>
          <w:bCs/>
          <w:sz w:val="24"/>
          <w:szCs w:val="24"/>
        </w:rPr>
        <w:t>略。</w:t>
      </w:r>
    </w:p>
    <w:sectPr>
      <w:footerReference r:id="rId5" w:type="default"/>
      <w:pgSz w:w="11900" w:h="16820"/>
      <w:pgMar w:top="1429" w:right="1504" w:bottom="1434" w:left="1504" w:header="0" w:footer="1117"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D2478">
    <w:pPr>
      <w:spacing w:line="177" w:lineRule="auto"/>
      <w:ind w:left="104"/>
      <w:rPr>
        <w:rFonts w:ascii="宋体" w:hAnsi="宋体" w:eastAsia="宋体" w:cs="宋体"/>
        <w:sz w:val="32"/>
        <w:szCs w:val="32"/>
      </w:rPr>
    </w:pPr>
    <w:r>
      <w:rPr>
        <w:rFonts w:ascii="宋体" w:hAnsi="宋体" w:eastAsia="宋体" w:cs="宋体"/>
        <w:spacing w:val="-16"/>
        <w:sz w:val="32"/>
        <w:szCs w:val="3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4159B4"/>
    <w:multiLevelType w:val="singleLevel"/>
    <w:tmpl w:val="A54159B4"/>
    <w:lvl w:ilvl="0" w:tentative="0">
      <w:start w:val="1"/>
      <w:numFmt w:val="chineseCounting"/>
      <w:suff w:val="nothing"/>
      <w:lvlText w:val="（%1）"/>
      <w:lvlJc w:val="left"/>
      <w:rPr>
        <w:rFonts w:hint="eastAsia"/>
      </w:rPr>
    </w:lvl>
  </w:abstractNum>
  <w:abstractNum w:abstractNumId="1">
    <w:nsid w:val="B96AFE84"/>
    <w:multiLevelType w:val="singleLevel"/>
    <w:tmpl w:val="B96AFE84"/>
    <w:lvl w:ilvl="0" w:tentative="0">
      <w:start w:val="1"/>
      <w:numFmt w:val="decimal"/>
      <w:lvlText w:val="%1."/>
      <w:lvlJc w:val="left"/>
      <w:pPr>
        <w:tabs>
          <w:tab w:val="left" w:pos="312"/>
        </w:tabs>
      </w:pPr>
    </w:lvl>
  </w:abstractNum>
  <w:abstractNum w:abstractNumId="2">
    <w:nsid w:val="BF890CB4"/>
    <w:multiLevelType w:val="singleLevel"/>
    <w:tmpl w:val="BF890CB4"/>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4MWU2ZTE3YTljZDdiOWZlMDQ3YzRiYmFhNWZjZWIifQ=="/>
  </w:docVars>
  <w:rsids>
    <w:rsidRoot w:val="1C6A14EC"/>
    <w:rsid w:val="02B53F60"/>
    <w:rsid w:val="0688729B"/>
    <w:rsid w:val="093A3530"/>
    <w:rsid w:val="099E0166"/>
    <w:rsid w:val="0B385E47"/>
    <w:rsid w:val="0EB5652E"/>
    <w:rsid w:val="0FAD4D01"/>
    <w:rsid w:val="1258131A"/>
    <w:rsid w:val="12980D80"/>
    <w:rsid w:val="139D4FEA"/>
    <w:rsid w:val="13AE29B9"/>
    <w:rsid w:val="140C2806"/>
    <w:rsid w:val="1951605F"/>
    <w:rsid w:val="1C6A14EC"/>
    <w:rsid w:val="1E4F7829"/>
    <w:rsid w:val="20C938C2"/>
    <w:rsid w:val="2AF21412"/>
    <w:rsid w:val="2FDF2F73"/>
    <w:rsid w:val="31A2792F"/>
    <w:rsid w:val="31C14D46"/>
    <w:rsid w:val="32DE7BE5"/>
    <w:rsid w:val="342B31A5"/>
    <w:rsid w:val="348B2B5C"/>
    <w:rsid w:val="353D3510"/>
    <w:rsid w:val="35C10BB4"/>
    <w:rsid w:val="37707E90"/>
    <w:rsid w:val="38EB7314"/>
    <w:rsid w:val="39BA01A5"/>
    <w:rsid w:val="3AD12615"/>
    <w:rsid w:val="3F762A0F"/>
    <w:rsid w:val="3F8C4845"/>
    <w:rsid w:val="3FA268EF"/>
    <w:rsid w:val="40A22506"/>
    <w:rsid w:val="41C24A23"/>
    <w:rsid w:val="42FE0D52"/>
    <w:rsid w:val="43600C36"/>
    <w:rsid w:val="43DB1093"/>
    <w:rsid w:val="445D1118"/>
    <w:rsid w:val="44D22496"/>
    <w:rsid w:val="45DB181E"/>
    <w:rsid w:val="47F0329D"/>
    <w:rsid w:val="48DF1625"/>
    <w:rsid w:val="4ACF7288"/>
    <w:rsid w:val="4BD45FFE"/>
    <w:rsid w:val="4D461C73"/>
    <w:rsid w:val="4D6F0D44"/>
    <w:rsid w:val="50ED2406"/>
    <w:rsid w:val="530F6FAB"/>
    <w:rsid w:val="580438E1"/>
    <w:rsid w:val="58AC240A"/>
    <w:rsid w:val="58AC64B8"/>
    <w:rsid w:val="59403598"/>
    <w:rsid w:val="5D556FF3"/>
    <w:rsid w:val="5D7C3480"/>
    <w:rsid w:val="5E770139"/>
    <w:rsid w:val="5EBF1885"/>
    <w:rsid w:val="600D6620"/>
    <w:rsid w:val="622B5CCB"/>
    <w:rsid w:val="630261E5"/>
    <w:rsid w:val="632E6FDA"/>
    <w:rsid w:val="63381625"/>
    <w:rsid w:val="64AA0712"/>
    <w:rsid w:val="64DB3191"/>
    <w:rsid w:val="66430FEE"/>
    <w:rsid w:val="679715F1"/>
    <w:rsid w:val="69574FB0"/>
    <w:rsid w:val="6A3053E5"/>
    <w:rsid w:val="6B5A4F95"/>
    <w:rsid w:val="717F5F0D"/>
    <w:rsid w:val="718A5D7C"/>
    <w:rsid w:val="72133F6A"/>
    <w:rsid w:val="7C8F6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4776</Words>
  <Characters>5500</Characters>
  <Lines>0</Lines>
  <Paragraphs>0</Paragraphs>
  <TotalTime>64</TotalTime>
  <ScaleCrop>false</ScaleCrop>
  <LinksUpToDate>false</LinksUpToDate>
  <CharactersWithSpaces>5839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2024-11-04T04:15:00Z</dcterms:created>
  <dc:creator>卡</dc:creator>
  <cp:lastModifiedBy>李伟</cp:lastModifiedBy>
  <dcterms:modified xsi:type="dcterms:W3CDTF">2025-01-14T08:26:42Z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E4A7FB297E8541F4A108C6A3BBEB45D5_13</vt:lpwstr>
  </property>
  <property fmtid="{D5CDD505-2E9C-101B-9397-08002B2CF9AE}" pid="4" name="KSOTemplateDocerSaveRecord">
    <vt:lpwstr>eyJoZGlkIjoiNmEwNmEwOTA3MzJlOTQ0ZWUzYTQ2OWE0MTQzMDI1ODIiLCJ1c2VySWQiOiI3OTU1MDUifQ==</vt:lpwstr>
  </property>
</Properties>
</file>