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345D67">
      <w:pPr>
        <w:jc w:val="center"/>
        <w:rPr>
          <w:rFonts w:hint="eastAsia"/>
          <w:b/>
          <w:bCs/>
          <w:sz w:val="30"/>
          <w:szCs w:val="30"/>
        </w:rPr>
      </w:pPr>
      <w:r>
        <w:rPr>
          <w:rFonts w:hint="eastAsia"/>
          <w:b/>
          <w:bCs/>
          <w:sz w:val="30"/>
          <w:szCs w:val="30"/>
        </w:rPr>
        <w:t>七年级语文</w:t>
      </w:r>
      <w:r>
        <w:rPr>
          <w:rFonts w:hint="eastAsia"/>
          <w:b/>
          <w:bCs/>
          <w:sz w:val="30"/>
          <w:szCs w:val="30"/>
          <w:lang w:eastAsia="zh-CN"/>
        </w:rPr>
        <w:t>上</w:t>
      </w:r>
      <w:r>
        <w:rPr>
          <w:rFonts w:hint="eastAsia"/>
          <w:b/>
          <w:bCs/>
          <w:sz w:val="30"/>
          <w:szCs w:val="30"/>
        </w:rPr>
        <w:t>册</w:t>
      </w:r>
      <w:r>
        <w:rPr>
          <w:rFonts w:hint="eastAsia"/>
          <w:b/>
          <w:bCs/>
          <w:sz w:val="30"/>
          <w:szCs w:val="30"/>
          <w:lang w:eastAsia="zh-CN"/>
        </w:rPr>
        <w:t>第</w:t>
      </w:r>
      <w:r>
        <w:rPr>
          <w:rFonts w:hint="eastAsia"/>
          <w:b/>
          <w:bCs/>
          <w:sz w:val="30"/>
          <w:szCs w:val="30"/>
          <w:lang w:val="en-US" w:eastAsia="zh-CN"/>
        </w:rPr>
        <w:t>三</w:t>
      </w:r>
      <w:r>
        <w:rPr>
          <w:rFonts w:hint="eastAsia"/>
          <w:b/>
          <w:bCs/>
          <w:sz w:val="30"/>
          <w:szCs w:val="30"/>
          <w:lang w:eastAsia="zh-CN"/>
        </w:rPr>
        <w:t>单元</w:t>
      </w:r>
      <w:r>
        <w:rPr>
          <w:rFonts w:hint="eastAsia"/>
          <w:b/>
          <w:bCs/>
          <w:sz w:val="30"/>
          <w:szCs w:val="30"/>
        </w:rPr>
        <w:t>参考答案</w:t>
      </w:r>
    </w:p>
    <w:p w14:paraId="5C5F76EC">
      <w:pPr>
        <w:rPr>
          <w:rFonts w:hint="eastAsia"/>
          <w:lang w:val="en-US" w:eastAsia="zh-CN"/>
        </w:rPr>
      </w:pPr>
      <w:r>
        <w:rPr>
          <w:rFonts w:hint="eastAsia"/>
          <w:lang w:eastAsia="zh-CN"/>
        </w:rPr>
        <w:t>一、</w:t>
      </w:r>
      <w:r>
        <w:rPr>
          <w:rFonts w:hint="eastAsia"/>
        </w:rPr>
        <w:t>语言文字运用（共10分）</w:t>
      </w:r>
    </w:p>
    <w:p w14:paraId="4965AE4F">
      <w:pPr>
        <w:rPr>
          <w:rFonts w:hint="eastAsia"/>
        </w:rPr>
      </w:pPr>
      <w:r>
        <w:rPr>
          <w:color w:val="000000"/>
        </w:rPr>
        <w:t>1.</w:t>
      </w:r>
      <w:r>
        <w:rPr>
          <w:color w:val="FF0000"/>
        </w:rPr>
        <w:t xml:space="preserve">    </w:t>
      </w:r>
      <w:r>
        <w:rPr>
          <w:rFonts w:hint="eastAsia"/>
        </w:rPr>
        <w:t>jǐ     cuán</w:t>
      </w:r>
    </w:p>
    <w:p w14:paraId="778855A6">
      <w:pPr>
        <w:rPr>
          <w:rFonts w:hint="eastAsia"/>
        </w:rPr>
      </w:pPr>
      <w:r>
        <w:rPr>
          <w:rFonts w:hint="eastAsia"/>
        </w:rPr>
        <w:t>2</w:t>
      </w:r>
      <w:r>
        <w:rPr>
          <w:rFonts w:hint="eastAsia"/>
          <w:lang w:val="en-US" w:eastAsia="zh-CN"/>
        </w:rPr>
        <w:t>.</w:t>
      </w:r>
      <w:r>
        <w:rPr>
          <w:rFonts w:hint="eastAsia"/>
        </w:rPr>
        <w:t xml:space="preserve">   樯     墙     姗     珊</w:t>
      </w:r>
    </w:p>
    <w:p w14:paraId="22882A4A">
      <w:pPr>
        <w:rPr>
          <w:rFonts w:hint="eastAsia"/>
        </w:rPr>
      </w:pPr>
      <w:r>
        <w:rPr>
          <w:color w:val="000000"/>
        </w:rPr>
        <w:t xml:space="preserve">3. </w:t>
      </w:r>
      <w:r>
        <w:rPr>
          <w:rFonts w:hint="eastAsia" w:eastAsia="新宋体"/>
          <w:szCs w:val="21"/>
        </w:rPr>
        <w:t>D</w:t>
      </w:r>
      <w:r>
        <w:t xml:space="preserve"> </w:t>
      </w:r>
      <w:r>
        <w:rPr>
          <w:rFonts w:hint="eastAsia"/>
        </w:rPr>
        <w:t>【解析】A．随州日报的书名号应该去掉，因为这里说的时报社，而不是报纸；B．省略号应去掉；C．项双引号中的句号应该在引号外面，因为这里属于间接引用，不是直接引用；</w:t>
      </w:r>
    </w:p>
    <w:p w14:paraId="43F7523A">
      <w:pPr>
        <w:rPr>
          <w:rFonts w:hint="default"/>
        </w:rPr>
      </w:pPr>
      <w:r>
        <w:rPr>
          <w:rFonts w:hint="default"/>
        </w:rPr>
        <w:t xml:space="preserve">4. </w:t>
      </w:r>
      <w:r>
        <w:rPr>
          <w:rFonts w:hint="eastAsia"/>
          <w:lang w:val="en-US" w:eastAsia="zh-CN"/>
        </w:rPr>
        <w:t>C</w:t>
      </w:r>
      <w:bookmarkStart w:id="0" w:name="_GoBack"/>
      <w:bookmarkEnd w:id="0"/>
    </w:p>
    <w:p w14:paraId="720F46BC">
      <w:pPr>
        <w:rPr>
          <w:rFonts w:hint="default"/>
        </w:rPr>
      </w:pPr>
      <w:r>
        <w:rPr>
          <w:color w:val="000000"/>
        </w:rPr>
        <w:t>5.</w:t>
      </w:r>
      <w:r>
        <w:rPr>
          <w:rFonts w:hint="eastAsia"/>
        </w:rPr>
        <w:t xml:space="preserve"> </w:t>
      </w:r>
      <w:r>
        <w:rPr>
          <w:rFonts w:hint="eastAsia"/>
          <w:lang w:val="en-US" w:eastAsia="zh-CN"/>
        </w:rPr>
        <w:t>C</w:t>
      </w:r>
      <w:r>
        <w:rPr>
          <w:rFonts w:hint="eastAsia"/>
        </w:rPr>
        <w:t>【解答】</w:t>
      </w:r>
      <w:r>
        <w:rPr>
          <w:rFonts w:hint="default"/>
        </w:rPr>
        <w:t>本段文字介绍了动物流泪的现象。第④句运用转折强调动物眼泪更让人难忘，②③句接着阐述动物眼泪让人难忘的原因，最后用①作结。所以应该这样排列：④②③①</w:t>
      </w:r>
      <w:r>
        <w:rPr>
          <w:rFonts w:hint="default"/>
        </w:rPr>
        <w:br w:type="textWrapping"/>
      </w:r>
      <w:r>
        <w:rPr>
          <w:rFonts w:hint="default"/>
        </w:rPr>
        <w:t>故选：C</w:t>
      </w:r>
    </w:p>
    <w:p w14:paraId="4F542910">
      <w:pPr>
        <w:spacing w:line="360" w:lineRule="auto"/>
        <w:textAlignment w:val="center"/>
        <w:rPr>
          <w:rFonts w:hint="default" w:eastAsia="宋体"/>
          <w:color w:val="000000"/>
          <w:lang w:val="en-US" w:eastAsia="zh-CN"/>
        </w:rPr>
      </w:pPr>
      <w:r>
        <w:rPr>
          <w:rFonts w:hint="eastAsia"/>
          <w:color w:val="000000"/>
          <w:lang w:val="en-US" w:eastAsia="zh-CN"/>
        </w:rPr>
        <w:t xml:space="preserve"> 6  A</w:t>
      </w:r>
    </w:p>
    <w:p w14:paraId="08EB1FD8">
      <w:pPr>
        <w:rPr>
          <w:rFonts w:hint="eastAsia" w:eastAsia="宋体"/>
          <w:lang w:eastAsia="zh-CN"/>
        </w:rPr>
      </w:pPr>
      <w:r>
        <w:rPr>
          <w:rFonts w:hint="eastAsia"/>
        </w:rPr>
        <w:t>二、古代诗文阅读（20分）</w:t>
      </w:r>
    </w:p>
    <w:p w14:paraId="1F8FC455">
      <w:pPr>
        <w:rPr>
          <w:rFonts w:hint="eastAsia" w:eastAsia="宋体"/>
          <w:lang w:eastAsia="zh-CN"/>
        </w:rPr>
      </w:pPr>
      <w:r>
        <w:rPr>
          <w:rFonts w:hint="eastAsia"/>
        </w:rPr>
        <w:t>（一）阅读下面这首诗，完成第</w:t>
      </w:r>
      <w:r>
        <w:rPr>
          <w:rFonts w:hint="eastAsia"/>
          <w:lang w:val="en-US" w:eastAsia="zh-CN"/>
        </w:rPr>
        <w:t>7</w:t>
      </w:r>
      <w:r>
        <w:rPr>
          <w:rFonts w:hint="eastAsia"/>
        </w:rPr>
        <w:t>～</w:t>
      </w:r>
      <w:r>
        <w:rPr>
          <w:rFonts w:hint="eastAsia"/>
          <w:lang w:val="en-US" w:eastAsia="zh-CN"/>
        </w:rPr>
        <w:t>8</w:t>
      </w:r>
      <w:r>
        <w:rPr>
          <w:rFonts w:hint="eastAsia"/>
        </w:rPr>
        <w:t>题。（每小题2分，共4分）</w:t>
      </w:r>
    </w:p>
    <w:p w14:paraId="0C15C35C">
      <w:pPr>
        <w:spacing w:line="360" w:lineRule="auto"/>
        <w:textAlignment w:val="center"/>
        <w:rPr>
          <w:rFonts w:hint="eastAsia"/>
          <w:lang w:val="en-US" w:eastAsia="zh-CN"/>
        </w:rPr>
      </w:pPr>
      <w:r>
        <w:rPr>
          <w:rFonts w:hint="eastAsia"/>
          <w:lang w:eastAsia="zh-CN"/>
        </w:rPr>
        <w:t>答案：</w:t>
      </w:r>
      <w:r>
        <w:rPr>
          <w:color w:val="000000"/>
        </w:rPr>
        <w:t xml:space="preserve">7. A    8. </w:t>
      </w:r>
      <w:r>
        <w:rPr>
          <w:rFonts w:ascii="宋体" w:hAnsi="宋体" w:eastAsia="宋体" w:cs="宋体"/>
          <w:color w:val="000000"/>
        </w:rPr>
        <w:t>作者陶醉于美丽春光的喜悦</w:t>
      </w:r>
    </w:p>
    <w:p w14:paraId="5724DEB2">
      <w:pPr>
        <w:numPr>
          <w:ilvl w:val="0"/>
          <w:numId w:val="1"/>
        </w:numPr>
        <w:rPr>
          <w:rFonts w:hint="eastAsia"/>
        </w:rPr>
      </w:pPr>
      <w:r>
        <w:rPr>
          <w:rFonts w:hint="eastAsia"/>
        </w:rPr>
        <w:t>阅读下面的文言文，完成第</w:t>
      </w:r>
      <w:r>
        <w:rPr>
          <w:rFonts w:hint="eastAsia"/>
          <w:lang w:val="en-US" w:eastAsia="zh-CN"/>
        </w:rPr>
        <w:t>9</w:t>
      </w:r>
      <w:r>
        <w:rPr>
          <w:rFonts w:hint="eastAsia"/>
        </w:rPr>
        <w:t>～</w:t>
      </w:r>
      <w:r>
        <w:rPr>
          <w:rFonts w:hint="eastAsia"/>
          <w:lang w:val="en-US" w:eastAsia="zh-CN"/>
        </w:rPr>
        <w:t>11</w:t>
      </w:r>
      <w:r>
        <w:rPr>
          <w:rFonts w:hint="eastAsia"/>
        </w:rPr>
        <w:t>题。（10分）</w:t>
      </w:r>
    </w:p>
    <w:p w14:paraId="43AE3E46">
      <w:pPr>
        <w:numPr>
          <w:ilvl w:val="0"/>
          <w:numId w:val="0"/>
        </w:numPr>
        <w:rPr>
          <w:rFonts w:hint="eastAsia"/>
        </w:rPr>
      </w:pPr>
      <w:r>
        <w:rPr>
          <w:rFonts w:hint="eastAsia"/>
          <w:color w:val="000000"/>
          <w:sz w:val="18"/>
          <w:szCs w:val="21"/>
          <w:lang w:val="en-US" w:eastAsia="zh-CN"/>
        </w:rPr>
        <w:t>9.</w:t>
      </w:r>
      <w:r>
        <w:rPr>
          <w:rFonts w:ascii="宋体" w:hAnsi="宋体" w:eastAsia="宋体" w:cs="宋体"/>
          <w:color w:val="000000"/>
          <w:sz w:val="18"/>
          <w:szCs w:val="21"/>
        </w:rPr>
        <w:t>（1）迷惑</w:t>
      </w:r>
      <w:r>
        <w:rPr>
          <w:color w:val="000000"/>
          <w:sz w:val="18"/>
          <w:szCs w:val="21"/>
        </w:rPr>
        <w:t xml:space="preserve">    </w:t>
      </w:r>
      <w:r>
        <w:rPr>
          <w:rFonts w:ascii="宋体" w:hAnsi="宋体" w:eastAsia="宋体" w:cs="宋体"/>
          <w:color w:val="000000"/>
          <w:sz w:val="18"/>
          <w:szCs w:val="21"/>
        </w:rPr>
        <w:t>（2）全，都</w:t>
      </w:r>
      <w:r>
        <w:rPr>
          <w:color w:val="000000"/>
          <w:sz w:val="18"/>
          <w:szCs w:val="21"/>
        </w:rPr>
        <w:t xml:space="preserve">    </w:t>
      </w:r>
      <w:r>
        <w:rPr>
          <w:rFonts w:ascii="宋体" w:hAnsi="宋体" w:eastAsia="宋体" w:cs="宋体"/>
          <w:color w:val="000000"/>
          <w:sz w:val="18"/>
          <w:szCs w:val="21"/>
        </w:rPr>
        <w:t>（3）自我检查，反省</w:t>
      </w:r>
      <w:r>
        <w:rPr>
          <w:color w:val="000000"/>
          <w:sz w:val="18"/>
          <w:szCs w:val="21"/>
        </w:rPr>
        <w:t xml:space="preserve"> </w:t>
      </w:r>
    </w:p>
    <w:p w14:paraId="33E20573">
      <w:pPr>
        <w:spacing w:line="360" w:lineRule="auto"/>
        <w:textAlignment w:val="center"/>
        <w:rPr>
          <w:color w:val="000000"/>
          <w:sz w:val="18"/>
          <w:szCs w:val="21"/>
        </w:rPr>
      </w:pPr>
      <w:r>
        <w:rPr>
          <w:rFonts w:hint="eastAsia" w:ascii="宋体" w:hAnsi="宋体" w:cs="宋体"/>
          <w:color w:val="000000"/>
          <w:sz w:val="18"/>
          <w:szCs w:val="21"/>
          <w:lang w:val="en-US" w:eastAsia="zh-CN"/>
        </w:rPr>
        <w:t>10.</w:t>
      </w:r>
      <w:r>
        <w:rPr>
          <w:rFonts w:ascii="宋体" w:hAnsi="宋体" w:eastAsia="宋体" w:cs="宋体"/>
          <w:color w:val="000000"/>
          <w:sz w:val="18"/>
          <w:szCs w:val="21"/>
        </w:rPr>
        <w:t>（1）君子吃饭不追求饱足；居住不追求安逸。（2）君子何必担忧没有兄弟呢？</w:t>
      </w:r>
      <w:r>
        <w:rPr>
          <w:color w:val="000000"/>
          <w:sz w:val="18"/>
          <w:szCs w:val="21"/>
        </w:rPr>
        <w:t xml:space="preserve">   </w:t>
      </w:r>
    </w:p>
    <w:p w14:paraId="5146AB31">
      <w:pPr>
        <w:spacing w:line="360" w:lineRule="auto"/>
        <w:textAlignment w:val="center"/>
        <w:rPr>
          <w:rFonts w:hint="eastAsia" w:eastAsia="宋体"/>
          <w:color w:val="000000"/>
          <w:sz w:val="18"/>
          <w:szCs w:val="21"/>
          <w:lang w:eastAsia="zh-CN"/>
        </w:rPr>
      </w:pPr>
      <w:r>
        <w:rPr>
          <w:color w:val="000000"/>
          <w:sz w:val="18"/>
          <w:szCs w:val="21"/>
        </w:rPr>
        <w:t>1</w:t>
      </w:r>
      <w:r>
        <w:rPr>
          <w:rFonts w:hint="eastAsia"/>
          <w:color w:val="000000"/>
          <w:sz w:val="18"/>
          <w:szCs w:val="21"/>
          <w:lang w:val="en-US" w:eastAsia="zh-CN"/>
        </w:rPr>
        <w:t>1</w:t>
      </w:r>
      <w:r>
        <w:rPr>
          <w:color w:val="000000"/>
          <w:sz w:val="18"/>
          <w:szCs w:val="21"/>
        </w:rPr>
        <w:t xml:space="preserve">. </w:t>
      </w:r>
      <w:r>
        <w:rPr>
          <w:rFonts w:ascii="宋体" w:hAnsi="宋体" w:eastAsia="宋体" w:cs="宋体"/>
          <w:color w:val="000000"/>
          <w:sz w:val="18"/>
          <w:szCs w:val="21"/>
        </w:rPr>
        <w:t>做事：做事敏捷，认真谨慎地做事；为人：谨慎说话，对人恭敬而有礼貌；自我学习成长：接近有道德有学问的人并向他学习，纠正错误，自我反省而不感到内心痛苦。（意同即可）</w:t>
      </w:r>
    </w:p>
    <w:p w14:paraId="4410B668">
      <w:pPr>
        <w:spacing w:line="360" w:lineRule="auto"/>
        <w:jc w:val="left"/>
        <w:textAlignment w:val="center"/>
        <w:rPr>
          <w:color w:val="000000"/>
          <w:sz w:val="18"/>
          <w:szCs w:val="21"/>
        </w:rPr>
      </w:pPr>
      <w:r>
        <w:rPr>
          <w:rFonts w:ascii="宋体" w:hAnsi="宋体" w:eastAsia="宋体" w:cs="宋体"/>
          <w:color w:val="000000"/>
          <w:sz w:val="18"/>
          <w:szCs w:val="21"/>
        </w:rPr>
        <w:t>参考译文：</w:t>
      </w:r>
    </w:p>
    <w:p w14:paraId="55FD1C9E">
      <w:pPr>
        <w:spacing w:line="360" w:lineRule="auto"/>
        <w:jc w:val="left"/>
        <w:textAlignment w:val="center"/>
        <w:rPr>
          <w:color w:val="000000"/>
          <w:sz w:val="18"/>
          <w:szCs w:val="21"/>
        </w:rPr>
      </w:pPr>
      <w:r>
        <w:rPr>
          <w:rFonts w:ascii="宋体" w:hAnsi="宋体" w:eastAsia="宋体" w:cs="宋体"/>
          <w:color w:val="000000"/>
          <w:sz w:val="18"/>
          <w:szCs w:val="21"/>
        </w:rPr>
        <w:t>孔子说：“君子食不追求饱足；居住不追求安逸；对工作勤奋敏捷，说话却谨慎；接近有道德有学问的人并向他学习，纠正自己的缺点，就可以称得上是好学了”</w:t>
      </w:r>
    </w:p>
    <w:p w14:paraId="125F919C">
      <w:pPr>
        <w:spacing w:line="360" w:lineRule="auto"/>
        <w:jc w:val="left"/>
        <w:textAlignment w:val="center"/>
        <w:rPr>
          <w:color w:val="000000"/>
          <w:sz w:val="18"/>
          <w:szCs w:val="21"/>
        </w:rPr>
      </w:pPr>
      <w:r>
        <w:rPr>
          <w:rFonts w:ascii="宋体" w:hAnsi="宋体" w:eastAsia="宋体" w:cs="宋体"/>
          <w:color w:val="000000"/>
          <w:sz w:val="18"/>
          <w:szCs w:val="21"/>
        </w:rPr>
        <w:t>孔子说：“君子所循的三个方面，我都没能做到：仁德的人不忧愁，智慧的人不迷惑，勇敢的人不惧怕。”子贡说道：“是老师对自己的描述。”</w:t>
      </w:r>
    </w:p>
    <w:p w14:paraId="0EE7EE8D">
      <w:pPr>
        <w:spacing w:line="360" w:lineRule="auto"/>
        <w:jc w:val="left"/>
        <w:textAlignment w:val="center"/>
        <w:rPr>
          <w:color w:val="000000"/>
          <w:sz w:val="18"/>
          <w:szCs w:val="21"/>
        </w:rPr>
      </w:pPr>
      <w:r>
        <w:rPr>
          <w:rFonts w:ascii="宋体" w:hAnsi="宋体" w:eastAsia="宋体" w:cs="宋体"/>
          <w:color w:val="000000"/>
          <w:sz w:val="18"/>
          <w:szCs w:val="21"/>
        </w:rPr>
        <w:t>司马牛忧愁地说：“别人都有兄弟，唯独我没有。”子夏说：“我听说过：‘死生由命运决定，富贵在于上天的安排。’君子认真谨慎地做事，不出差错，对人恭敬而有礼貌，四海之内的人，就都是兄弟，君子何必担忧没有兄弟呢？”</w:t>
      </w:r>
    </w:p>
    <w:p w14:paraId="5C440974">
      <w:pPr>
        <w:spacing w:line="360" w:lineRule="auto"/>
        <w:jc w:val="left"/>
        <w:textAlignment w:val="center"/>
        <w:rPr>
          <w:color w:val="000000"/>
          <w:sz w:val="18"/>
          <w:szCs w:val="21"/>
        </w:rPr>
      </w:pPr>
      <w:r>
        <w:rPr>
          <w:rFonts w:ascii="宋体" w:hAnsi="宋体" w:eastAsia="宋体" w:cs="宋体"/>
          <w:color w:val="000000"/>
          <w:sz w:val="18"/>
          <w:szCs w:val="21"/>
        </w:rPr>
        <w:t>司马牛问怎样才是君子。孔子说：“君子不忧愁，不恐惧。”司马牛说：“不忧愁，不恐惧，这就叫君子了吗？”孔子说：“内心反省而不内心痛苦，那还有什么可忧虑和恐惧的呢？”</w:t>
      </w:r>
    </w:p>
    <w:p w14:paraId="09FF6371">
      <w:pPr>
        <w:rPr>
          <w:rFonts w:hint="eastAsia"/>
          <w:lang w:val="en-US" w:eastAsia="zh-CN"/>
        </w:rPr>
      </w:pPr>
      <w:r>
        <w:rPr>
          <w:rFonts w:hint="eastAsia"/>
          <w:lang w:val="en-US" w:eastAsia="zh-CN"/>
        </w:rPr>
        <w:t>（三）古诗文默写。（6分）</w:t>
      </w:r>
    </w:p>
    <w:p w14:paraId="5E9E7C57">
      <w:pPr>
        <w:rPr>
          <w:rFonts w:hint="eastAsia"/>
        </w:rPr>
      </w:pPr>
      <w:r>
        <w:rPr>
          <w:rFonts w:hint="eastAsia"/>
          <w:lang w:val="en-US" w:eastAsia="zh-CN"/>
        </w:rPr>
        <w:t>12.</w:t>
      </w:r>
      <w:r>
        <w:rPr>
          <w:rFonts w:hint="eastAsia"/>
        </w:rPr>
        <w:t>补写出下列句子的空缺部分。（每空1分）</w:t>
      </w:r>
    </w:p>
    <w:p w14:paraId="527CB82A">
      <w:pPr>
        <w:spacing w:line="360" w:lineRule="auto"/>
        <w:textAlignment w:val="center"/>
        <w:rPr>
          <w:color w:val="000000"/>
        </w:rPr>
      </w:pPr>
      <w:r>
        <w:rPr>
          <w:color w:val="000000"/>
        </w:rPr>
        <w:t xml:space="preserve">   </w:t>
      </w:r>
      <w:r>
        <w:rPr>
          <w:rFonts w:hint="eastAsia"/>
          <w:color w:val="000000"/>
          <w:lang w:eastAsia="zh-CN"/>
        </w:rPr>
        <w:t>（</w:t>
      </w:r>
      <w:r>
        <w:rPr>
          <w:rFonts w:hint="eastAsia"/>
          <w:color w:val="000000"/>
          <w:lang w:val="en-US" w:eastAsia="zh-CN"/>
        </w:rPr>
        <w:t>1）</w:t>
      </w:r>
      <w:r>
        <w:rPr>
          <w:rFonts w:hint="eastAsia"/>
          <w:color w:val="000000"/>
        </w:rPr>
        <w:t>学而不思则罔，</w:t>
      </w:r>
      <w:r>
        <w:rPr>
          <w:rFonts w:hint="eastAsia"/>
          <w:color w:val="000000"/>
          <w:lang w:val="en-US" w:eastAsia="zh-CN"/>
        </w:rPr>
        <w:t>思</w:t>
      </w:r>
      <w:r>
        <w:rPr>
          <w:rFonts w:hint="eastAsia"/>
          <w:color w:val="000000"/>
        </w:rPr>
        <w:t>而不学则殆。</w:t>
      </w:r>
      <w:r>
        <w:rPr>
          <w:rFonts w:hint="eastAsia"/>
          <w:color w:val="000000"/>
          <w:lang w:eastAsia="zh-CN"/>
        </w:rPr>
        <w:t>（</w:t>
      </w:r>
      <w:r>
        <w:rPr>
          <w:rFonts w:hint="eastAsia"/>
          <w:color w:val="000000"/>
          <w:lang w:val="en-US" w:eastAsia="zh-CN"/>
        </w:rPr>
        <w:t>2）</w:t>
      </w:r>
      <w:r>
        <w:rPr>
          <w:rFonts w:hint="eastAsia" w:ascii="宋体" w:hAnsi="宋体" w:cs="宋体"/>
          <w:color w:val="000000"/>
          <w:lang w:val="en-US" w:eastAsia="zh-CN"/>
        </w:rPr>
        <w:t>遥怜故园菊，应傍战场开。</w:t>
      </w:r>
      <w:r>
        <w:rPr>
          <w:rFonts w:hint="eastAsia"/>
          <w:color w:val="000000"/>
          <w:lang w:val="en-US" w:eastAsia="zh-CN"/>
        </w:rPr>
        <w:t xml:space="preserve"> </w:t>
      </w:r>
      <w:r>
        <w:rPr>
          <w:rFonts w:hint="eastAsia"/>
          <w:color w:val="000000"/>
          <w:lang w:eastAsia="zh-CN"/>
        </w:rPr>
        <w:t>（</w:t>
      </w:r>
      <w:r>
        <w:rPr>
          <w:rFonts w:hint="eastAsia"/>
          <w:color w:val="000000"/>
          <w:lang w:val="en-US" w:eastAsia="zh-CN"/>
        </w:rPr>
        <w:t>3）</w:t>
      </w:r>
      <w:r>
        <w:rPr>
          <w:color w:val="000000"/>
        </w:rPr>
        <w:t xml:space="preserve"> </w:t>
      </w:r>
      <w:r>
        <w:rPr>
          <w:rFonts w:hint="default" w:ascii="宋体" w:hAnsi="宋体" w:cs="宋体"/>
          <w:color w:val="000000"/>
          <w:lang w:val="en-US" w:eastAsia="zh-CN"/>
        </w:rPr>
        <w:t>回乐烽前沙似雪，受降城外月如霜。</w:t>
      </w:r>
      <w:r>
        <w:rPr>
          <w:color w:val="000000"/>
        </w:rPr>
        <w:t xml:space="preserve"> </w:t>
      </w:r>
    </w:p>
    <w:p w14:paraId="31FF508C">
      <w:pPr>
        <w:rPr>
          <w:rFonts w:hint="eastAsia"/>
        </w:rPr>
      </w:pPr>
      <w:r>
        <w:rPr>
          <w:rFonts w:hint="eastAsia"/>
        </w:rPr>
        <w:t>三</w:t>
      </w:r>
      <w:r>
        <w:rPr>
          <w:rFonts w:hint="eastAsia"/>
          <w:lang w:eastAsia="zh-CN"/>
        </w:rPr>
        <w:t>．</w:t>
      </w:r>
      <w:r>
        <w:rPr>
          <w:rFonts w:hint="eastAsia"/>
        </w:rPr>
        <w:t>现代文阅读（30分）</w:t>
      </w:r>
    </w:p>
    <w:p w14:paraId="4D584C19">
      <w:pPr>
        <w:rPr>
          <w:rFonts w:hint="eastAsia"/>
          <w:lang w:eastAsia="zh-CN"/>
        </w:rPr>
      </w:pPr>
      <w:r>
        <w:rPr>
          <w:rFonts w:hint="eastAsia"/>
        </w:rPr>
        <w:t>（一）阅读下面文章，完成第1</w:t>
      </w:r>
      <w:r>
        <w:rPr>
          <w:rFonts w:hint="eastAsia"/>
          <w:lang w:val="en-US" w:eastAsia="zh-CN"/>
        </w:rPr>
        <w:t>3</w:t>
      </w:r>
      <w:r>
        <w:rPr>
          <w:rFonts w:hint="eastAsia"/>
        </w:rPr>
        <w:t>～1</w:t>
      </w:r>
      <w:r>
        <w:rPr>
          <w:rFonts w:hint="eastAsia"/>
          <w:lang w:val="en-US" w:eastAsia="zh-CN"/>
        </w:rPr>
        <w:t>7</w:t>
      </w:r>
      <w:r>
        <w:rPr>
          <w:rFonts w:hint="eastAsia"/>
        </w:rPr>
        <w:t>题。（1</w:t>
      </w:r>
      <w:r>
        <w:rPr>
          <w:rFonts w:hint="eastAsia"/>
          <w:lang w:val="en-US" w:eastAsia="zh-CN"/>
        </w:rPr>
        <w:t>3</w:t>
      </w:r>
      <w:r>
        <w:rPr>
          <w:rFonts w:hint="eastAsia"/>
        </w:rPr>
        <w:t>分）</w:t>
      </w:r>
    </w:p>
    <w:p w14:paraId="5306D73C">
      <w:pPr>
        <w:rPr>
          <w:rFonts w:hint="eastAsia"/>
          <w:lang w:eastAsia="zh-CN"/>
        </w:rPr>
      </w:pPr>
      <w:r>
        <w:rPr>
          <w:rFonts w:hint="eastAsia"/>
          <w:lang w:val="en-US" w:eastAsia="zh-CN"/>
        </w:rPr>
        <w:t>13</w:t>
      </w:r>
      <w:r>
        <w:rPr>
          <w:rFonts w:hint="eastAsia"/>
          <w:lang w:eastAsia="zh-CN"/>
        </w:rPr>
        <w:t>沉着歉疚  不知所措（呆呆）镇静</w:t>
      </w:r>
    </w:p>
    <w:p w14:paraId="57739C11">
      <w:pPr>
        <w:rPr>
          <w:rFonts w:hint="eastAsia"/>
          <w:lang w:eastAsia="zh-CN"/>
        </w:rPr>
      </w:pPr>
      <w:r>
        <w:rPr>
          <w:rFonts w:hint="eastAsia"/>
          <w:lang w:val="en-US" w:eastAsia="zh-CN"/>
        </w:rPr>
        <w:t>14.</w:t>
      </w:r>
      <w:r>
        <w:rPr>
          <w:rFonts w:hint="eastAsia"/>
          <w:lang w:eastAsia="zh-CN"/>
        </w:rPr>
        <w:t>他是一个技艺高超、心理素质良好、直面失败、善于总结经验的人。</w:t>
      </w:r>
    </w:p>
    <w:p w14:paraId="2A5938F7">
      <w:pPr>
        <w:rPr>
          <w:rFonts w:hint="eastAsia"/>
          <w:lang w:eastAsia="zh-CN"/>
        </w:rPr>
      </w:pPr>
      <w:r>
        <w:rPr>
          <w:rFonts w:hint="eastAsia"/>
          <w:lang w:val="en-US" w:eastAsia="zh-CN"/>
        </w:rPr>
        <w:t>15.</w:t>
      </w:r>
      <w:r>
        <w:rPr>
          <w:rFonts w:hint="eastAsia"/>
          <w:lang w:eastAsia="zh-CN"/>
        </w:rPr>
        <w:t>此题只要能与上下文衔接即可，但只能是一句。示例：不要紧张，沉住气！你一定能行！</w:t>
      </w:r>
    </w:p>
    <w:p w14:paraId="1C38C24F">
      <w:pPr>
        <w:rPr>
          <w:rFonts w:hint="eastAsia"/>
          <w:lang w:val="en-US" w:eastAsia="zh-CN"/>
        </w:rPr>
      </w:pPr>
      <w:r>
        <w:rPr>
          <w:rFonts w:hint="eastAsia"/>
          <w:lang w:val="en-US" w:eastAsia="zh-CN"/>
        </w:rPr>
        <w:t>16.</w:t>
      </w:r>
      <w:r>
        <w:rPr>
          <w:rFonts w:hint="eastAsia"/>
          <w:lang w:eastAsia="zh-CN"/>
        </w:rPr>
        <w:t>这次杂技表演给作者留下了深刻的印象，作者从顶碗少年的表演中获得了人生的启示--那就是面对挫折，我们要勇于拼搏，不要轻易放弃。</w:t>
      </w:r>
    </w:p>
    <w:p w14:paraId="6A2420A0">
      <w:pPr>
        <w:rPr>
          <w:rFonts w:hint="eastAsia"/>
        </w:rPr>
      </w:pPr>
      <w:r>
        <w:rPr>
          <w:rFonts w:hint="eastAsia"/>
          <w:lang w:eastAsia="zh-CN"/>
        </w:rPr>
        <w:t>（二）</w:t>
      </w:r>
      <w:r>
        <w:rPr>
          <w:rFonts w:hint="eastAsia"/>
        </w:rPr>
        <w:t>阅读下面文章，完成第1</w:t>
      </w:r>
      <w:r>
        <w:rPr>
          <w:rFonts w:hint="eastAsia"/>
          <w:lang w:val="en-US" w:eastAsia="zh-CN"/>
        </w:rPr>
        <w:t>8</w:t>
      </w:r>
      <w:r>
        <w:rPr>
          <w:rFonts w:hint="eastAsia"/>
        </w:rPr>
        <w:t>～</w:t>
      </w:r>
      <w:r>
        <w:rPr>
          <w:rFonts w:hint="eastAsia"/>
          <w:lang w:val="en-US" w:eastAsia="zh-CN"/>
        </w:rPr>
        <w:t>20</w:t>
      </w:r>
      <w:r>
        <w:rPr>
          <w:rFonts w:hint="eastAsia"/>
        </w:rPr>
        <w:t>题。（</w:t>
      </w:r>
      <w:r>
        <w:rPr>
          <w:rFonts w:hint="eastAsia"/>
          <w:lang w:val="en-US" w:eastAsia="zh-CN"/>
        </w:rPr>
        <w:t>11</w:t>
      </w:r>
      <w:r>
        <w:rPr>
          <w:rFonts w:hint="eastAsia"/>
        </w:rPr>
        <w:t>分）</w:t>
      </w:r>
    </w:p>
    <w:p w14:paraId="08433502">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w:t>
      </w:r>
      <w:r>
        <w:rPr>
          <w:rFonts w:hint="eastAsia" w:ascii="宋体" w:hAnsi="宋体" w:cs="宋体"/>
          <w:sz w:val="21"/>
          <w:szCs w:val="21"/>
          <w:lang w:val="en-US" w:eastAsia="zh-CN"/>
        </w:rPr>
        <w:t>17.</w:t>
      </w:r>
      <w:r>
        <w:rPr>
          <w:rFonts w:hint="eastAsia" w:ascii="宋体" w:hAnsi="宋体" w:eastAsia="宋体" w:cs="宋体"/>
          <w:sz w:val="21"/>
          <w:szCs w:val="21"/>
          <w:lang w:val="en-US" w:eastAsia="zh-CN"/>
        </w:rPr>
        <w:t>A。</w:t>
      </w:r>
    </w:p>
    <w:p w14:paraId="2F3B2C74">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lang w:val="en-US" w:eastAsia="zh-CN"/>
        </w:rPr>
      </w:pPr>
      <w:r>
        <w:rPr>
          <w:rFonts w:hint="eastAsia" w:ascii="宋体" w:hAnsi="宋体" w:cs="宋体"/>
          <w:sz w:val="21"/>
          <w:szCs w:val="21"/>
          <w:lang w:val="en-US" w:eastAsia="zh-CN"/>
        </w:rPr>
        <w:t>18.</w:t>
      </w:r>
      <w:r>
        <w:rPr>
          <w:rFonts w:hint="eastAsia" w:ascii="宋体" w:hAnsi="宋体" w:eastAsia="宋体" w:cs="宋体"/>
          <w:sz w:val="21"/>
          <w:szCs w:val="21"/>
          <w:lang w:val="en-US" w:eastAsia="zh-CN"/>
        </w:rPr>
        <w:t>第一处：表现他听到画被鉴定为真品后的放松。第二处：表现他对古画落入日本人手中的担心。第三处：表现他获知真相之后的释然。</w:t>
      </w:r>
    </w:p>
    <w:p w14:paraId="555D05B8">
      <w:pPr>
        <w:rPr>
          <w:rFonts w:hint="eastAsia"/>
        </w:rPr>
      </w:pPr>
      <w:r>
        <w:rPr>
          <w:rFonts w:hint="eastAsia" w:ascii="宋体" w:hAnsi="宋体" w:cs="宋体"/>
          <w:sz w:val="21"/>
          <w:szCs w:val="21"/>
          <w:lang w:val="en-US" w:eastAsia="zh-CN"/>
        </w:rPr>
        <w:t>19.</w:t>
      </w:r>
      <w:r>
        <w:rPr>
          <w:rFonts w:hint="eastAsia" w:ascii="宋体" w:hAnsi="宋体" w:eastAsia="宋体" w:cs="宋体"/>
          <w:sz w:val="21"/>
          <w:szCs w:val="21"/>
          <w:lang w:val="en-US" w:eastAsia="zh-CN"/>
        </w:rPr>
        <w:t>合理。从情节看：前文金辨芝向陈四仙要银针已埋下伏笔，刺眼应是情节发展的必然结果：前后呼应，结构谨严；从人物形象看：金辨芝重友情，讲义气，爱国家，在“掌眼”和“刺眼”之间，必然选择后者；从主旨看：刺眼这一情节彰显了对在外来侵略者面前坚持民族气节的精神的褒扬。（或：不合理。从情节看：“日军中也有不少行家”，说明金辨芝的刺目于事无补；从人物形象看：刺眼这一鲁莽的举动不符合金辨芝人情练达的形象特点；从主旨看：金辨芝的无奈的“刺眼”之举无法表现人物在侵略者面前的斗争智慧和民族血性。）</w:t>
      </w:r>
    </w:p>
    <w:p w14:paraId="6526EF4E">
      <w:pPr>
        <w:rPr>
          <w:rFonts w:hint="default" w:eastAsia="宋体"/>
          <w:lang w:val="en-US" w:eastAsia="zh-CN"/>
        </w:rPr>
      </w:pPr>
      <w:r>
        <w:rPr>
          <w:rFonts w:hint="eastAsia"/>
          <w:lang w:eastAsia="zh-CN"/>
        </w:rPr>
        <w:t>（</w:t>
      </w:r>
      <w:r>
        <w:rPr>
          <w:rFonts w:hint="eastAsia"/>
          <w:lang w:val="en-US" w:eastAsia="zh-CN"/>
        </w:rPr>
        <w:t>三）6分</w:t>
      </w:r>
    </w:p>
    <w:p w14:paraId="785C7664">
      <w:pPr>
        <w:numPr>
          <w:ilvl w:val="0"/>
          <w:numId w:val="0"/>
        </w:numPr>
        <w:rPr>
          <w:rFonts w:hint="eastAsia"/>
          <w:lang w:val="en-US" w:eastAsia="zh-CN"/>
        </w:rPr>
      </w:pPr>
      <w:r>
        <w:rPr>
          <w:rFonts w:hint="eastAsia"/>
          <w:lang w:val="en-US" w:eastAsia="zh-CN"/>
        </w:rPr>
        <w:t>20.B21C</w:t>
      </w:r>
    </w:p>
    <w:p w14:paraId="3BB46CD6">
      <w:pPr>
        <w:numPr>
          <w:ilvl w:val="0"/>
          <w:numId w:val="0"/>
        </w:numPr>
        <w:rPr>
          <w:rFonts w:hint="eastAsia"/>
        </w:rPr>
      </w:pPr>
      <w:r>
        <w:rPr>
          <w:rFonts w:hint="eastAsia"/>
          <w:lang w:eastAsia="zh-CN"/>
        </w:rPr>
        <w:t>四．</w:t>
      </w:r>
      <w:r>
        <w:rPr>
          <w:rFonts w:hint="eastAsia"/>
        </w:rPr>
        <w:t>名著阅读（本大题共3小题，10分）</w:t>
      </w:r>
    </w:p>
    <w:p w14:paraId="038CA442">
      <w:pPr>
        <w:spacing w:line="360" w:lineRule="auto"/>
        <w:textAlignment w:val="center"/>
        <w:rPr>
          <w:color w:val="000000"/>
        </w:rPr>
      </w:pPr>
      <w:r>
        <w:rPr>
          <w:rFonts w:hint="eastAsia"/>
          <w:lang w:val="en-US" w:eastAsia="zh-CN"/>
        </w:rPr>
        <w:t xml:space="preserve">22. </w:t>
      </w:r>
      <w:r>
        <w:rPr>
          <w:color w:val="000000"/>
        </w:rPr>
        <w:t>D</w:t>
      </w:r>
    </w:p>
    <w:p w14:paraId="76FFDA92">
      <w:pPr>
        <w:spacing w:line="360" w:lineRule="auto"/>
        <w:textAlignment w:val="center"/>
        <w:rPr>
          <w:color w:val="000000"/>
        </w:rPr>
      </w:pPr>
      <w:r>
        <w:rPr>
          <w:rFonts w:hint="eastAsia"/>
          <w:lang w:val="en-US" w:eastAsia="zh-CN"/>
        </w:rPr>
        <w:t>23.</w:t>
      </w:r>
      <w:r>
        <w:rPr>
          <w:rFonts w:ascii="宋体" w:hAnsi="宋体" w:eastAsia="宋体" w:cs="宋体"/>
          <w:color w:val="000000"/>
        </w:rPr>
        <w:t>示例：阿长是鲁迅儿时的保姆，她喜欢切切察察、睡觉时摆“大”字，有许多麻烦的规矩，有着愚昧无知的一面；但她也十分关心鲁迅，给鲁迅买来《山海经》，有着淳朴善良的一面。</w:t>
      </w:r>
    </w:p>
    <w:p w14:paraId="4270E02F">
      <w:pPr>
        <w:spacing w:line="360" w:lineRule="auto"/>
        <w:textAlignment w:val="center"/>
        <w:rPr>
          <w:color w:val="000000"/>
        </w:rPr>
      </w:pPr>
      <w:r>
        <w:rPr>
          <w:rFonts w:hint="eastAsia"/>
          <w:lang w:val="en-US" w:eastAsia="zh-CN"/>
        </w:rPr>
        <w:t>24.</w:t>
      </w:r>
      <w:r>
        <w:rPr>
          <w:rFonts w:ascii="宋体" w:hAnsi="宋体" w:eastAsia="宋体" w:cs="宋体"/>
          <w:color w:val="000000"/>
        </w:rPr>
        <w:t>示例：书中最让我感动的是《藤野先生》一文，文中记录了鲁迅在日本留学时期的学习生活及他决定弃医从文的原因，鲁迅为唤醒国民麻木的思想而做出弃医从文的决定。</w:t>
      </w:r>
    </w:p>
    <w:p w14:paraId="4D8847A8">
      <w:pPr>
        <w:spacing w:line="360" w:lineRule="auto"/>
        <w:jc w:val="both"/>
        <w:textAlignment w:val="center"/>
        <w:rPr>
          <w:color w:val="000000"/>
        </w:rPr>
      </w:pPr>
      <w:r>
        <w:rPr>
          <w:rFonts w:ascii="宋体" w:hAnsi="宋体" w:eastAsia="宋体" w:cs="宋体"/>
          <w:color w:val="000000"/>
        </w:rPr>
        <w:t>读完这篇文章后，我的收获是要做一个有家国情怀、有责任感、有担当的人。</w:t>
      </w:r>
    </w:p>
    <w:p w14:paraId="19279E0C">
      <w:pPr>
        <w:rPr>
          <w:rFonts w:hint="eastAsia" w:eastAsia="宋体"/>
          <w:lang w:eastAsia="zh-CN"/>
        </w:rPr>
      </w:pPr>
      <w:r>
        <w:rPr>
          <w:rFonts w:hint="eastAsia"/>
        </w:rPr>
        <w:t>五、写作（50分）</w:t>
      </w:r>
    </w:p>
    <w:p w14:paraId="0F27490D">
      <w:pPr>
        <w:rPr>
          <w:rFonts w:hint="eastAsia"/>
        </w:rPr>
      </w:pPr>
      <w:r>
        <w:rPr>
          <w:rFonts w:hint="eastAsia"/>
        </w:rPr>
        <w:t xml:space="preserve"> 按江西省中考作文评分标准评分</w:t>
      </w:r>
    </w:p>
    <w:sectPr>
      <w:headerReference r:id="rId3" w:type="default"/>
      <w:footerReference r:id="rId4" w:type="default"/>
      <w:footerReference r:id="rId5" w:type="even"/>
      <w:pgSz w:w="11906" w:h="16838"/>
      <w:pgMar w:top="1474" w:right="1701" w:bottom="1474" w:left="1701" w:header="851" w:footer="992" w:gutter="0"/>
      <w:cols w:space="425" w:num="1"/>
      <w:docGrid w:type="lines" w:linePitch="312" w:charSpace="8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mp;quo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3AFA44">
    <w:pPr>
      <w:tabs>
        <w:tab w:val="center" w:pos="4153"/>
        <w:tab w:val="right" w:pos="8306"/>
      </w:tabs>
      <w:adjustRightInd/>
      <w:snapToGrid w:val="0"/>
      <w:spacing w:after="0" w:line="240" w:lineRule="auto"/>
      <w:jc w:val="left"/>
      <w:textAlignment w:val="auto"/>
      <w:rPr>
        <w:sz w:val="2"/>
        <w:szCs w:val="2"/>
      </w:rPr>
    </w:pPr>
    <w:r>
      <w:rPr>
        <w:color w:val="FFFFFF"/>
        <w:sz w:val="2"/>
        <w:szCs w:val="2"/>
      </w:rPr>
      <w:pict>
        <v:shape id="PowerPlusWaterMarkObject1453549720" o:spid="_x0000_s4097"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660288"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1"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6FE177">
    <w:pPr>
      <w:pStyle w:val="4"/>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14:paraId="2A2ACE21">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4691C4">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CD3052"/>
    <w:multiLevelType w:val="singleLevel"/>
    <w:tmpl w:val="2BCD3052"/>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hlNDc0MDM0ZWI1MWI3OTU2NzMxNmNkYjVmYjgxNGMifQ=="/>
  </w:docVars>
  <w:rsids>
    <w:rsidRoot w:val="00000000"/>
    <w:rsid w:val="01EB248C"/>
    <w:rsid w:val="06622773"/>
    <w:rsid w:val="093C394F"/>
    <w:rsid w:val="0D181672"/>
    <w:rsid w:val="101E6B11"/>
    <w:rsid w:val="10816ABD"/>
    <w:rsid w:val="10A16C1D"/>
    <w:rsid w:val="13D0704D"/>
    <w:rsid w:val="149E4779"/>
    <w:rsid w:val="1A4C776A"/>
    <w:rsid w:val="1AD331FE"/>
    <w:rsid w:val="1AD359AD"/>
    <w:rsid w:val="1B2E32E4"/>
    <w:rsid w:val="1D190BC5"/>
    <w:rsid w:val="1ECB5101"/>
    <w:rsid w:val="1F1D4A10"/>
    <w:rsid w:val="23F97584"/>
    <w:rsid w:val="26E366EE"/>
    <w:rsid w:val="2AC639CF"/>
    <w:rsid w:val="2B203D95"/>
    <w:rsid w:val="2BF67E3C"/>
    <w:rsid w:val="2FC326B9"/>
    <w:rsid w:val="3A176C60"/>
    <w:rsid w:val="3B3B564D"/>
    <w:rsid w:val="3E196E16"/>
    <w:rsid w:val="3E9536B7"/>
    <w:rsid w:val="3F972B31"/>
    <w:rsid w:val="3FBE082E"/>
    <w:rsid w:val="42C97FC2"/>
    <w:rsid w:val="43626BDC"/>
    <w:rsid w:val="446D22B8"/>
    <w:rsid w:val="4BD702A6"/>
    <w:rsid w:val="4C1E4213"/>
    <w:rsid w:val="4D510618"/>
    <w:rsid w:val="4E3221F7"/>
    <w:rsid w:val="50461B7A"/>
    <w:rsid w:val="50F27458"/>
    <w:rsid w:val="53445CDC"/>
    <w:rsid w:val="536A41E2"/>
    <w:rsid w:val="547E1C3C"/>
    <w:rsid w:val="56156687"/>
    <w:rsid w:val="57AD7CFF"/>
    <w:rsid w:val="58E80082"/>
    <w:rsid w:val="61A46B11"/>
    <w:rsid w:val="61D7246C"/>
    <w:rsid w:val="65591D4D"/>
    <w:rsid w:val="66AD6A26"/>
    <w:rsid w:val="67841515"/>
    <w:rsid w:val="6AFF300A"/>
    <w:rsid w:val="6BF80185"/>
    <w:rsid w:val="6D853792"/>
    <w:rsid w:val="6F6D70DC"/>
    <w:rsid w:val="70B6099D"/>
    <w:rsid w:val="70DE3255"/>
    <w:rsid w:val="77633D74"/>
    <w:rsid w:val="78D37FAF"/>
    <w:rsid w:val="79EE6250"/>
    <w:rsid w:val="7A456C8B"/>
    <w:rsid w:val="7B0415C7"/>
    <w:rsid w:val="7B6906C5"/>
    <w:rsid w:val="7BA45C33"/>
    <w:rsid w:val="7E29330D"/>
    <w:rsid w:val="7E3D2E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spacing w:after="120"/>
    </w:pPr>
  </w:style>
  <w:style w:type="paragraph" w:styleId="3">
    <w:name w:val="Plain Text"/>
    <w:basedOn w:val="1"/>
    <w:autoRedefine/>
    <w:qFormat/>
    <w:uiPriority w:val="0"/>
    <w:rPr>
      <w:rFonts w:ascii="宋体" w:hAnsi="Courier New" w:cs="Courier New"/>
      <w:szCs w:val="21"/>
    </w:rPr>
  </w:style>
  <w:style w:type="paragraph" w:styleId="4">
    <w:name w:val="footer"/>
    <w:basedOn w:val="1"/>
    <w:autoRedefine/>
    <w:qFormat/>
    <w:uiPriority w:val="0"/>
    <w:pPr>
      <w:tabs>
        <w:tab w:val="center" w:pos="4153"/>
        <w:tab w:val="right" w:pos="8306"/>
      </w:tabs>
      <w:snapToGrid w:val="0"/>
      <w:jc w:val="left"/>
    </w:pPr>
    <w:rPr>
      <w:sz w:val="18"/>
      <w:szCs w:val="18"/>
    </w:rPr>
  </w:style>
  <w:style w:type="paragraph" w:styleId="5">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character" w:styleId="9">
    <w:name w:val="Strong"/>
    <w:basedOn w:val="8"/>
    <w:autoRedefine/>
    <w:qFormat/>
    <w:uiPriority w:val="0"/>
    <w:rPr>
      <w:b/>
    </w:rPr>
  </w:style>
  <w:style w:type="character" w:styleId="10">
    <w:name w:val="page number"/>
    <w:basedOn w:val="8"/>
    <w:autoRedefine/>
    <w:qFormat/>
    <w:uiPriority w:val="0"/>
  </w:style>
  <w:style w:type="character" w:styleId="11">
    <w:name w:val="Emphasis"/>
    <w:basedOn w:val="8"/>
    <w:qFormat/>
    <w:uiPriority w:val="0"/>
    <w:rPr>
      <w:i/>
    </w:rPr>
  </w:style>
  <w:style w:type="paragraph" w:customStyle="1" w:styleId="12">
    <w:name w:val="正文_1"/>
    <w:autoRedefine/>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paragraph" w:customStyle="1" w:styleId="13">
    <w:name w:val="Normal_1"/>
    <w:autoRedefine/>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252525252525252525252525252525252525252525257B75232B38-A165-1FB7-499C-2E1C792CACB5%2525252525252525252525252525252525252525252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1418</Words>
  <Characters>1472</Characters>
  <Lines>0</Lines>
  <Paragraphs>0</Paragraphs>
  <TotalTime>1</TotalTime>
  <ScaleCrop>false</ScaleCrop>
  <LinksUpToDate>false</LinksUpToDate>
  <CharactersWithSpaces>1526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2022-12-13T07:45:00Z</dcterms:created>
  <dc:creator>Administrator</dc:creator>
  <cp:lastModifiedBy>kun</cp:lastModifiedBy>
  <cp:lastPrinted>2024-02-21T00:47:00Z</cp:lastPrinted>
  <dcterms:modified xsi:type="dcterms:W3CDTF">2024-10-09T07:41:29Z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285822C1BC224D50AEA088DD37C7DD11_13</vt:lpwstr>
  </property>
</Properties>
</file>