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DB5426">
      <w:pPr>
        <w:keepNext w:val="0"/>
        <w:keepLines w:val="0"/>
        <w:pageBreakBefore w:val="0"/>
        <w:widowControl w:val="0"/>
        <w:kinsoku/>
        <w:wordWrap/>
        <w:overflowPunct/>
        <w:topLinePunct w:val="0"/>
        <w:autoSpaceDE/>
        <w:autoSpaceDN/>
        <w:bidi w:val="0"/>
        <w:adjustRightInd/>
        <w:snapToGrid/>
        <w:spacing w:line="320" w:lineRule="atLeast"/>
        <w:jc w:val="center"/>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rPr>
        <mc:AlternateContent>
          <mc:Choice Requires="wpg">
            <w:drawing>
              <wp:anchor distT="0" distB="0" distL="114300" distR="114300" simplePos="0" relativeHeight="251660288" behindDoc="0" locked="0" layoutInCell="1" allowOverlap="1">
                <wp:simplePos x="0" y="0"/>
                <wp:positionH relativeFrom="column">
                  <wp:posOffset>-1076325</wp:posOffset>
                </wp:positionH>
                <wp:positionV relativeFrom="paragraph">
                  <wp:posOffset>61595</wp:posOffset>
                </wp:positionV>
                <wp:extent cx="695325" cy="7726680"/>
                <wp:effectExtent l="0" t="0" r="0" b="0"/>
                <wp:wrapNone/>
                <wp:docPr id="4" name="组合 4" descr="c0ac59ae4ee94743a1ccebf0225aeb69# #组合 1025"/>
                <wp:cNvGraphicFramePr/>
                <a:graphic xmlns:a="http://schemas.openxmlformats.org/drawingml/2006/main">
                  <a:graphicData uri="http://schemas.microsoft.com/office/word/2010/wordprocessingGroup">
                    <wpg:wgp>
                      <wpg:cNvGrpSpPr/>
                      <wpg:grpSpPr>
                        <a:xfrm>
                          <a:off x="0" y="0"/>
                          <a:ext cx="695325" cy="7726680"/>
                          <a:chOff x="165" y="0"/>
                          <a:chExt cx="1095" cy="12168"/>
                        </a:xfrm>
                        <a:effectLst/>
                      </wpg:grpSpPr>
                      <wps:wsp>
                        <wps:cNvPr id="5" name="矩形 2"/>
                        <wps:cNvSpPr/>
                        <wps:spPr>
                          <a:xfrm>
                            <a:off x="165" y="0"/>
                            <a:ext cx="675" cy="12012"/>
                          </a:xfrm>
                          <a:prstGeom prst="rect">
                            <a:avLst/>
                          </a:prstGeom>
                          <a:noFill/>
                          <a:ln>
                            <a:noFill/>
                          </a:ln>
                          <a:effectLst/>
                        </wps:spPr>
                        <wps:txbx>
                          <w:txbxContent>
                            <w:p w14:paraId="30F0A7A5">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wps:txbx>
                        <wps:bodyPr vert="vert270" upright="1"/>
                      </wps:wsp>
                      <wps:wsp>
                        <wps:cNvPr id="7" name="矩形 3"/>
                        <wps:cNvSpPr/>
                        <wps:spPr>
                          <a:xfrm>
                            <a:off x="585" y="156"/>
                            <a:ext cx="675" cy="12012"/>
                          </a:xfrm>
                          <a:prstGeom prst="rect">
                            <a:avLst/>
                          </a:prstGeom>
                          <a:noFill/>
                          <a:ln>
                            <a:noFill/>
                          </a:ln>
                          <a:effectLst/>
                        </wps:spPr>
                        <wps:txbx>
                          <w:txbxContent>
                            <w:p w14:paraId="61EDD928">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wps:txbx>
                        <wps:bodyPr vert="vert270" upright="1"/>
                      </wps:wsp>
                    </wpg:wgp>
                  </a:graphicData>
                </a:graphic>
              </wp:anchor>
            </w:drawing>
          </mc:Choice>
          <mc:Fallback>
            <w:pict>
              <v:group id="_x0000_s1026" o:spid="_x0000_s1026" o:spt="203" alt="c0ac59ae4ee94743a1ccebf0225aeb69# #组合 1025" style="position:absolute;left:0pt;margin-left:-84.75pt;margin-top:4.85pt;height:608.4pt;width:54.75pt;z-index:251660288;mso-width-relative:page;mso-height-relative:page;" coordorigin="165,0" coordsize="1095,12168" o:gfxdata="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IZp10zbAAAACwEAAA8AAAAAAAAAAQAgAAAAIgAAAGRycy9kb3ducmV2LnhtbFBLAQIUABQAAAAI&#10;AIdO4kDqn/ORXAIAAEwGAAAOAAAAAAAAAAEAIAAAACoBAABkcnMvZTJvRG9jLnhtbFBLBQYAAAAA&#10;BgAGAFkBAAD4BQAAAAA=&#10;">
                <o:lock v:ext="edit" aspectratio="f"/>
                <v:rect id="矩形 2" o:spid="_x0000_s1026" o:spt="1" style="position:absolute;left:165;top:0;height:12012;width:675;" filled="f" stroked="f" coordsize="21600,21600" o:gfxdata="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M/5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30F0A7A5">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v:textbox>
                </v:rect>
                <v:rect id="矩形 3" o:spid="_x0000_s1026" o:spt="1" style="position:absolute;left:585;top:156;height:12012;width:675;" filled="f" stroked="f" coordsize="21600,21600" o:gfxdata="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1vQV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61EDD928">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v:textbox>
                </v:rect>
              </v:group>
            </w:pict>
          </mc:Fallback>
        </mc:AlternateContent>
      </w:r>
      <w:r>
        <w:rPr>
          <w:rFonts w:hint="eastAsia" w:ascii="宋体" w:hAnsi="宋体" w:eastAsia="宋体" w:cs="宋体"/>
          <w:b/>
          <w:bCs/>
          <w:sz w:val="32"/>
          <w:szCs w:val="32"/>
        </w:rPr>
        <w:drawing>
          <wp:anchor distT="0" distB="0" distL="114300" distR="114300" simplePos="0" relativeHeight="251659264" behindDoc="0" locked="0" layoutInCell="1" allowOverlap="1">
            <wp:simplePos x="0" y="0"/>
            <wp:positionH relativeFrom="page">
              <wp:posOffset>10922000</wp:posOffset>
            </wp:positionH>
            <wp:positionV relativeFrom="page">
              <wp:posOffset>10312400</wp:posOffset>
            </wp:positionV>
            <wp:extent cx="330200" cy="266700"/>
            <wp:effectExtent l="0" t="0" r="12700" b="0"/>
            <wp:wrapNone/>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6"/>
                    <a:stretch>
                      <a:fillRect/>
                    </a:stretch>
                  </pic:blipFill>
                  <pic:spPr>
                    <a:xfrm>
                      <a:off x="0" y="0"/>
                      <a:ext cx="330200" cy="266700"/>
                    </a:xfrm>
                    <a:prstGeom prst="rect">
                      <a:avLst/>
                    </a:prstGeom>
                    <a:noFill/>
                    <a:ln>
                      <a:noFill/>
                    </a:ln>
                  </pic:spPr>
                </pic:pic>
              </a:graphicData>
            </a:graphic>
          </wp:anchor>
        </w:drawing>
      </w:r>
      <w:r>
        <w:rPr>
          <w:rFonts w:hint="eastAsia" w:ascii="宋体" w:hAnsi="宋体" w:cs="宋体"/>
          <w:b/>
          <w:bCs/>
          <w:sz w:val="32"/>
          <w:szCs w:val="32"/>
          <w:lang w:val="en-US" w:eastAsia="zh-CN"/>
        </w:rPr>
        <w:t>2024-</w:t>
      </w:r>
      <w:r>
        <w:rPr>
          <w:rFonts w:hint="eastAsia" w:ascii="宋体" w:hAnsi="宋体" w:eastAsia="宋体" w:cs="宋体"/>
          <w:b/>
          <w:bCs/>
          <w:sz w:val="32"/>
          <w:szCs w:val="32"/>
          <w:lang w:val="en-US" w:eastAsia="zh-CN"/>
        </w:rPr>
        <w:t>202</w:t>
      </w:r>
      <w:r>
        <w:rPr>
          <w:rFonts w:hint="eastAsia" w:ascii="宋体" w:hAnsi="宋体" w:cs="宋体"/>
          <w:b/>
          <w:bCs/>
          <w:sz w:val="32"/>
          <w:szCs w:val="32"/>
          <w:lang w:val="en-US" w:eastAsia="zh-CN"/>
        </w:rPr>
        <w:t>5</w:t>
      </w:r>
      <w:r>
        <w:rPr>
          <w:rFonts w:hint="eastAsia" w:ascii="宋体" w:hAnsi="宋体" w:eastAsia="宋体" w:cs="宋体"/>
          <w:b/>
          <w:bCs/>
          <w:sz w:val="32"/>
          <w:szCs w:val="32"/>
          <w:lang w:val="en-US" w:eastAsia="zh-CN"/>
        </w:rPr>
        <w:t>学年第</w:t>
      </w:r>
      <w:r>
        <w:rPr>
          <w:rFonts w:hint="eastAsia" w:ascii="宋体" w:hAnsi="宋体" w:cs="宋体"/>
          <w:b/>
          <w:bCs/>
          <w:sz w:val="32"/>
          <w:szCs w:val="32"/>
          <w:lang w:val="en-US" w:eastAsia="zh-CN"/>
        </w:rPr>
        <w:t>一</w:t>
      </w:r>
      <w:r>
        <w:rPr>
          <w:rFonts w:hint="eastAsia" w:ascii="宋体" w:hAnsi="宋体" w:eastAsia="宋体" w:cs="宋体"/>
          <w:b/>
          <w:bCs/>
          <w:sz w:val="32"/>
          <w:szCs w:val="32"/>
          <w:lang w:val="en-US" w:eastAsia="zh-CN"/>
        </w:rPr>
        <w:t>学期第</w:t>
      </w:r>
      <w:r>
        <w:rPr>
          <w:rFonts w:hint="eastAsia" w:ascii="宋体" w:hAnsi="宋体" w:cs="宋体"/>
          <w:b/>
          <w:bCs/>
          <w:sz w:val="32"/>
          <w:szCs w:val="32"/>
          <w:lang w:val="en-US" w:eastAsia="zh-CN"/>
        </w:rPr>
        <w:t>四</w:t>
      </w:r>
      <w:r>
        <w:rPr>
          <w:rFonts w:hint="eastAsia" w:ascii="宋体" w:hAnsi="宋体" w:eastAsia="宋体" w:cs="宋体"/>
          <w:b/>
          <w:bCs/>
          <w:sz w:val="32"/>
          <w:szCs w:val="32"/>
          <w:lang w:val="en-US" w:eastAsia="zh-CN"/>
        </w:rPr>
        <w:t>单元复习作业</w:t>
      </w:r>
    </w:p>
    <w:p w14:paraId="392DA687">
      <w:pPr>
        <w:keepNext w:val="0"/>
        <w:keepLines w:val="0"/>
        <w:pageBreakBefore w:val="0"/>
        <w:widowControl w:val="0"/>
        <w:kinsoku/>
        <w:wordWrap/>
        <w:overflowPunct/>
        <w:topLinePunct w:val="0"/>
        <w:autoSpaceDE/>
        <w:autoSpaceDN/>
        <w:bidi w:val="0"/>
        <w:adjustRightInd/>
        <w:snapToGrid/>
        <w:spacing w:line="320" w:lineRule="atLeast"/>
        <w:jc w:val="center"/>
        <w:textAlignment w:val="auto"/>
        <w:rPr>
          <w:rFonts w:hint="eastAsia" w:ascii="宋体" w:hAnsi="宋体" w:eastAsia="宋体" w:cs="宋体"/>
          <w:b/>
          <w:bCs/>
          <w:sz w:val="32"/>
          <w:szCs w:val="32"/>
        </w:rPr>
      </w:pPr>
      <w:r>
        <w:rPr>
          <w:rFonts w:hint="eastAsia" w:ascii="宋体" w:hAnsi="宋体" w:eastAsia="宋体" w:cs="宋体"/>
          <w:b/>
          <w:bCs/>
          <w:sz w:val="32"/>
          <w:szCs w:val="32"/>
          <w:lang w:val="en-US" w:eastAsia="zh-CN"/>
        </w:rPr>
        <w:t>七年级语文</w:t>
      </w:r>
    </w:p>
    <w:p w14:paraId="05CB6725">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eastAsia="zh-CN"/>
        </w:rPr>
      </w:pPr>
      <w:r>
        <w:rPr>
          <w:rFonts w:hint="eastAsia" w:ascii="宋体" w:hAnsi="宋体" w:eastAsia="宋体" w:cs="宋体"/>
          <w:b/>
          <w:bCs/>
          <w:sz w:val="21"/>
          <w:szCs w:val="21"/>
        </w:rPr>
        <w:t>一、语言知识及其运用</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10分</w:t>
      </w:r>
      <w:r>
        <w:rPr>
          <w:rFonts w:hint="eastAsia" w:ascii="宋体" w:hAnsi="宋体" w:eastAsia="宋体" w:cs="宋体"/>
          <w:b/>
          <w:bCs/>
          <w:sz w:val="21"/>
          <w:szCs w:val="21"/>
          <w:lang w:eastAsia="zh-CN"/>
        </w:rPr>
        <w:t>）</w:t>
      </w:r>
    </w:p>
    <w:p w14:paraId="619E5EFA">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rPr>
      </w:pPr>
      <w:r>
        <w:rPr>
          <w:rFonts w:hint="eastAsia" w:ascii="宋体" w:hAnsi="宋体" w:eastAsia="宋体" w:cs="宋体"/>
          <w:sz w:val="21"/>
          <w:szCs w:val="21"/>
        </w:rPr>
        <w:t>阅读下面语段，</w:t>
      </w:r>
      <w:r>
        <w:rPr>
          <w:rFonts w:hint="eastAsia" w:ascii="宋体" w:hAnsi="宋体" w:eastAsia="宋体" w:cs="宋体"/>
          <w:sz w:val="21"/>
          <w:szCs w:val="21"/>
          <w:lang w:eastAsia="zh-CN"/>
        </w:rPr>
        <w:t>完成</w:t>
      </w:r>
      <w:r>
        <w:rPr>
          <w:rFonts w:hint="eastAsia" w:ascii="宋体" w:hAnsi="宋体" w:eastAsia="宋体" w:cs="宋体"/>
          <w:sz w:val="21"/>
          <w:szCs w:val="21"/>
          <w:lang w:val="en-US" w:eastAsia="zh-CN"/>
        </w:rPr>
        <w:t>1-2题</w:t>
      </w:r>
      <w:r>
        <w:rPr>
          <w:rFonts w:hint="eastAsia" w:ascii="宋体" w:hAnsi="宋体" w:eastAsia="宋体" w:cs="宋体"/>
          <w:sz w:val="21"/>
          <w:szCs w:val="21"/>
        </w:rPr>
        <w:t>。</w:t>
      </w:r>
    </w:p>
    <w:p w14:paraId="4FF1C3CB">
      <w:pPr>
        <w:keepNext w:val="0"/>
        <w:keepLines w:val="0"/>
        <w:pageBreakBefore w:val="0"/>
        <w:widowControl w:val="0"/>
        <w:kinsoku/>
        <w:wordWrap/>
        <w:overflowPunct/>
        <w:topLinePunct w:val="0"/>
        <w:autoSpaceDE/>
        <w:autoSpaceDN/>
        <w:bidi w:val="0"/>
        <w:adjustRightInd/>
        <w:snapToGrid/>
        <w:spacing w:line="320" w:lineRule="atLeast"/>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有人以白求恩般的无私，奉献于医疗事业；</w:t>
      </w:r>
      <w:r>
        <w:rPr>
          <w:rFonts w:hint="eastAsia" w:ascii="楷体" w:hAnsi="楷体" w:eastAsia="楷体" w:cs="楷体"/>
          <w:color w:val="FF0000"/>
          <w:sz w:val="21"/>
          <w:szCs w:val="21"/>
          <w:lang w:val="en-US" w:eastAsia="zh-CN"/>
        </w:rPr>
        <w:t>有人像锺太夫人般的勤劳，一生忙碌于劳作中；有人如陈毅般的英勇，誓死与敌人抗战；</w:t>
      </w:r>
      <w:r>
        <w:rPr>
          <w:rFonts w:hint="eastAsia" w:ascii="楷体" w:hAnsi="楷体" w:eastAsia="楷体" w:cs="楷体"/>
          <w:sz w:val="21"/>
          <w:szCs w:val="21"/>
          <w:lang w:val="en-US" w:eastAsia="zh-CN"/>
        </w:rPr>
        <w:t>有人是诸葛亮般的智者，用智慧为后人指明前行的方向。他们或慷</w:t>
      </w:r>
      <w:r>
        <w:rPr>
          <w:rFonts w:hint="eastAsia" w:ascii="楷体" w:hAnsi="楷体" w:eastAsia="楷体" w:cs="楷体"/>
          <w:sz w:val="21"/>
          <w:szCs w:val="21"/>
          <w:u w:val="single"/>
          <w:lang w:val="en-US" w:eastAsia="zh-CN"/>
        </w:rPr>
        <w:t xml:space="preserve">  ①  </w:t>
      </w:r>
      <w:r>
        <w:rPr>
          <w:rFonts w:hint="eastAsia" w:ascii="楷体" w:hAnsi="楷体" w:eastAsia="楷体" w:cs="楷体"/>
          <w:sz w:val="21"/>
          <w:szCs w:val="21"/>
          <w:lang w:val="en-US" w:eastAsia="zh-CN"/>
        </w:rPr>
        <w:t xml:space="preserve"> 解囊，助人为乐；</w:t>
      </w:r>
      <w:r>
        <w:rPr>
          <w:rFonts w:hint="eastAsia" w:ascii="楷体" w:hAnsi="楷体" w:eastAsia="楷体" w:cs="楷体"/>
          <w:color w:val="FF0000"/>
          <w:sz w:val="21"/>
          <w:szCs w:val="21"/>
          <w:lang w:val="en-US" w:eastAsia="zh-CN"/>
        </w:rPr>
        <w:t>或吃苦耐劳，坚韧勇</w:t>
      </w:r>
      <w:bookmarkStart w:id="0" w:name="_GoBack"/>
      <w:bookmarkEnd w:id="0"/>
      <w:r>
        <w:rPr>
          <w:rFonts w:hint="eastAsia" w:ascii="楷体" w:hAnsi="楷体" w:eastAsia="楷体" w:cs="楷体"/>
          <w:color w:val="FF0000"/>
          <w:sz w:val="21"/>
          <w:szCs w:val="21"/>
          <w:lang w:val="en-US" w:eastAsia="zh-CN"/>
        </w:rPr>
        <w:t>敢；</w:t>
      </w:r>
      <w:r>
        <w:rPr>
          <w:rFonts w:hint="eastAsia" w:ascii="楷体" w:hAnsi="楷体" w:eastAsia="楷体" w:cs="楷体"/>
          <w:sz w:val="21"/>
          <w:szCs w:val="21"/>
          <w:lang w:val="en-US" w:eastAsia="zh-CN"/>
        </w:rPr>
        <w:t>或满怀热</w:t>
      </w:r>
      <w:r>
        <w:rPr>
          <w:rFonts w:hint="eastAsia" w:ascii="楷体" w:hAnsi="楷体" w:eastAsia="楷体" w:cs="楷体"/>
          <w:sz w:val="21"/>
          <w:szCs w:val="21"/>
          <w:em w:val="dot"/>
          <w:lang w:val="en-US" w:eastAsia="zh-CN"/>
        </w:rPr>
        <w:t>忱</w:t>
      </w:r>
      <w:r>
        <w:rPr>
          <w:rFonts w:hint="eastAsia" w:ascii="楷体" w:hAnsi="楷体" w:eastAsia="楷体" w:cs="楷体"/>
          <w:sz w:val="21"/>
          <w:szCs w:val="21"/>
          <w:lang w:val="en-US" w:eastAsia="zh-CN"/>
        </w:rPr>
        <w:t>，追求理想。与之相对的，是那些对生活</w:t>
      </w:r>
      <w:r>
        <w:rPr>
          <w:rFonts w:hint="eastAsia" w:ascii="楷体" w:hAnsi="楷体" w:eastAsia="楷体" w:cs="楷体"/>
          <w:sz w:val="21"/>
          <w:szCs w:val="21"/>
          <w:u w:val="single"/>
          <w:lang w:val="en-US" w:eastAsia="zh-CN"/>
        </w:rPr>
        <w:t xml:space="preserve">  ②    </w:t>
      </w:r>
      <w:r>
        <w:rPr>
          <w:rFonts w:hint="eastAsia" w:ascii="楷体" w:hAnsi="楷体" w:eastAsia="楷体" w:cs="楷体"/>
          <w:sz w:val="21"/>
          <w:szCs w:val="21"/>
          <w:lang w:val="en-US" w:eastAsia="zh-CN"/>
        </w:rPr>
        <w:t>的人，他们的画卷显得苍白无力。人生意义在于选择与行动，让我们以满腔热忱，拥抱生活，像前贤那样，绘制出属于自己的绚丽画卷，让生命之花绽放出最灿烂的光彩。</w:t>
      </w:r>
    </w:p>
    <w:p w14:paraId="762AE3B0">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1.文中</w:t>
      </w:r>
      <w:r>
        <w:rPr>
          <w:rFonts w:hint="eastAsia" w:ascii="宋体" w:hAnsi="宋体" w:eastAsia="宋体" w:cs="宋体"/>
          <w:sz w:val="21"/>
          <w:szCs w:val="21"/>
        </w:rPr>
        <w:t>加点字的注音</w:t>
      </w:r>
      <w:r>
        <w:rPr>
          <w:rFonts w:hint="eastAsia" w:ascii="宋体" w:hAnsi="宋体" w:eastAsia="宋体" w:cs="宋体"/>
          <w:sz w:val="21"/>
          <w:szCs w:val="21"/>
          <w:lang w:eastAsia="zh-CN"/>
        </w:rPr>
        <w:t>和填入横线①处的字</w:t>
      </w:r>
      <w:r>
        <w:rPr>
          <w:rFonts w:hint="eastAsia" w:ascii="宋体" w:hAnsi="宋体" w:eastAsia="宋体" w:cs="宋体"/>
          <w:sz w:val="21"/>
          <w:szCs w:val="21"/>
        </w:rPr>
        <w:t>，全都正确的一项是（   ）（2分）</w:t>
      </w:r>
    </w:p>
    <w:p w14:paraId="099B26CC">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w:t>
      </w:r>
      <w:r>
        <w:rPr>
          <w:rFonts w:hint="eastAsia" w:ascii="宋体" w:hAnsi="宋体" w:cs="宋体"/>
          <w:sz w:val="21"/>
          <w:szCs w:val="21"/>
          <w:lang w:val="en-US" w:eastAsia="zh-CN"/>
        </w:rPr>
        <w:t>概</w:t>
      </w:r>
      <w:r>
        <w:rPr>
          <w:rFonts w:hint="eastAsia" w:ascii="宋体" w:hAnsi="宋体" w:eastAsia="宋体" w:cs="宋体"/>
          <w:sz w:val="21"/>
          <w:szCs w:val="21"/>
          <w:lang w:val="en-US" w:eastAsia="zh-CN"/>
        </w:rPr>
        <w:t xml:space="preserve"> </w:t>
      </w:r>
      <w:r>
        <w:rPr>
          <w:rFonts w:hint="eastAsia" w:ascii="宋体" w:hAnsi="宋体" w:cs="宋体"/>
          <w:sz w:val="21"/>
          <w:szCs w:val="21"/>
          <w:lang w:val="en-US" w:eastAsia="zh-CN"/>
        </w:rPr>
        <w:t>chén</w:t>
      </w:r>
      <w:r>
        <w:rPr>
          <w:rFonts w:hint="eastAsia" w:ascii="宋体" w:hAnsi="宋体" w:eastAsia="宋体" w:cs="宋体"/>
          <w:sz w:val="21"/>
          <w:szCs w:val="21"/>
          <w:lang w:val="en-US" w:eastAsia="zh-CN"/>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lang w:val="en-US" w:eastAsia="zh-CN"/>
        </w:rPr>
        <w:t>B.</w:t>
      </w:r>
      <w:r>
        <w:rPr>
          <w:rFonts w:hint="eastAsia" w:ascii="宋体" w:hAnsi="宋体" w:cs="宋体"/>
          <w:sz w:val="21"/>
          <w:szCs w:val="21"/>
          <w:lang w:val="en-US" w:eastAsia="zh-CN"/>
        </w:rPr>
        <w:t>慨</w:t>
      </w:r>
      <w:r>
        <w:rPr>
          <w:rFonts w:hint="eastAsia" w:ascii="宋体" w:hAnsi="宋体" w:eastAsia="宋体" w:cs="宋体"/>
          <w:sz w:val="21"/>
          <w:szCs w:val="21"/>
          <w:lang w:val="en-US" w:eastAsia="zh-CN"/>
        </w:rPr>
        <w:t xml:space="preserve">  </w:t>
      </w:r>
      <w:r>
        <w:rPr>
          <w:rFonts w:hint="eastAsia" w:ascii="宋体" w:hAnsi="宋体" w:cs="宋体"/>
          <w:sz w:val="21"/>
          <w:szCs w:val="21"/>
          <w:lang w:val="en-US" w:eastAsia="zh-CN"/>
        </w:rPr>
        <w:t>chén</w:t>
      </w:r>
      <w:r>
        <w:rPr>
          <w:rFonts w:hint="eastAsia" w:ascii="宋体" w:hAnsi="宋体" w:eastAsia="宋体" w:cs="宋体"/>
          <w:sz w:val="21"/>
          <w:szCs w:val="21"/>
          <w:lang w:val="en-US" w:eastAsia="zh-CN"/>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lang w:val="en-US" w:eastAsia="zh-CN"/>
        </w:rPr>
        <w:t xml:space="preserve">  C.</w:t>
      </w:r>
      <w:r>
        <w:rPr>
          <w:rFonts w:hint="eastAsia" w:ascii="宋体" w:hAnsi="宋体" w:cs="宋体"/>
          <w:sz w:val="21"/>
          <w:szCs w:val="21"/>
          <w:lang w:val="en-US" w:eastAsia="zh-CN"/>
        </w:rPr>
        <w:t>慨</w:t>
      </w:r>
      <w:r>
        <w:rPr>
          <w:rFonts w:hint="eastAsia" w:ascii="宋体" w:hAnsi="宋体" w:eastAsia="宋体" w:cs="宋体"/>
          <w:sz w:val="21"/>
          <w:szCs w:val="21"/>
          <w:lang w:val="en-US" w:eastAsia="zh-CN"/>
        </w:rPr>
        <w:t xml:space="preserve">  </w:t>
      </w:r>
      <w:r>
        <w:rPr>
          <w:rFonts w:hint="eastAsia" w:ascii="宋体" w:hAnsi="宋体" w:cs="宋体"/>
          <w:sz w:val="21"/>
          <w:szCs w:val="21"/>
          <w:lang w:val="en-US" w:eastAsia="zh-CN"/>
        </w:rPr>
        <w:t>shěn</w:t>
      </w:r>
      <w:r>
        <w:rPr>
          <w:rFonts w:hint="eastAsia" w:ascii="宋体" w:hAnsi="宋体" w:eastAsia="宋体" w:cs="宋体"/>
          <w:sz w:val="21"/>
          <w:szCs w:val="21"/>
          <w:lang w:val="en-US" w:eastAsia="zh-CN"/>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lang w:val="en-US" w:eastAsia="zh-CN"/>
        </w:rPr>
        <w:t xml:space="preserve"> D.</w:t>
      </w:r>
      <w:r>
        <w:rPr>
          <w:rFonts w:hint="eastAsia" w:ascii="宋体" w:hAnsi="宋体" w:cs="宋体"/>
          <w:sz w:val="21"/>
          <w:szCs w:val="21"/>
          <w:lang w:val="en-US" w:eastAsia="zh-CN"/>
        </w:rPr>
        <w:t>概</w:t>
      </w:r>
      <w:r>
        <w:rPr>
          <w:rFonts w:hint="eastAsia" w:ascii="宋体" w:hAnsi="宋体" w:eastAsia="宋体" w:cs="宋体"/>
          <w:sz w:val="21"/>
          <w:szCs w:val="21"/>
          <w:lang w:val="en-US" w:eastAsia="zh-CN"/>
        </w:rPr>
        <w:t xml:space="preserve">   </w:t>
      </w:r>
      <w:r>
        <w:rPr>
          <w:rFonts w:hint="eastAsia" w:ascii="宋体" w:hAnsi="宋体" w:cs="宋体"/>
          <w:sz w:val="21"/>
          <w:szCs w:val="21"/>
          <w:lang w:val="en-US" w:eastAsia="zh-CN"/>
        </w:rPr>
        <w:t>shěn</w:t>
      </w:r>
      <w:r>
        <w:rPr>
          <w:rFonts w:hint="eastAsia" w:ascii="宋体" w:hAnsi="宋体" w:eastAsia="宋体" w:cs="宋体"/>
          <w:sz w:val="21"/>
          <w:szCs w:val="21"/>
          <w:lang w:val="en-US" w:eastAsia="zh-CN"/>
        </w:rPr>
        <w:t xml:space="preserve"> </w:t>
      </w:r>
    </w:p>
    <w:p w14:paraId="164F92E8">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2.填入文中横线②处的词语恰当的一项是（    ）（2分）</w:t>
      </w:r>
    </w:p>
    <w:p w14:paraId="1B775DF4">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w:t>
      </w:r>
      <w:r>
        <w:rPr>
          <w:rFonts w:hint="eastAsia" w:ascii="宋体" w:hAnsi="宋体" w:cs="宋体"/>
          <w:sz w:val="21"/>
          <w:szCs w:val="21"/>
          <w:lang w:val="en-US" w:eastAsia="zh-CN"/>
        </w:rPr>
        <w:t>参差不齐</w:t>
      </w:r>
      <w:r>
        <w:rPr>
          <w:rFonts w:hint="eastAsia" w:ascii="宋体" w:hAnsi="宋体" w:eastAsia="宋体" w:cs="宋体"/>
          <w:sz w:val="21"/>
          <w:szCs w:val="21"/>
          <w:lang w:val="en-US" w:eastAsia="zh-CN"/>
        </w:rPr>
        <w:t xml:space="preserve">     B.漠不关心    </w:t>
      </w:r>
      <w:r>
        <w:rPr>
          <w:rFonts w:hint="eastAsia" w:ascii="宋体" w:hAnsi="宋体" w:cs="宋体"/>
          <w:sz w:val="21"/>
          <w:szCs w:val="21"/>
          <w:lang w:val="en-US" w:eastAsia="zh-CN"/>
        </w:rPr>
        <w:t xml:space="preserve">  </w:t>
      </w:r>
      <w:r>
        <w:rPr>
          <w:rFonts w:hint="eastAsia" w:ascii="宋体" w:hAnsi="宋体" w:eastAsia="宋体" w:cs="宋体"/>
          <w:sz w:val="21"/>
          <w:szCs w:val="21"/>
          <w:lang w:val="en-US" w:eastAsia="zh-CN"/>
        </w:rPr>
        <w:t>C.</w:t>
      </w:r>
      <w:r>
        <w:rPr>
          <w:rFonts w:hint="eastAsia" w:ascii="宋体" w:hAnsi="宋体" w:cs="宋体"/>
          <w:sz w:val="21"/>
          <w:szCs w:val="21"/>
          <w:lang w:val="en-US" w:eastAsia="zh-CN"/>
        </w:rPr>
        <w:t>惊慌失措</w:t>
      </w:r>
      <w:r>
        <w:rPr>
          <w:rFonts w:hint="eastAsia" w:ascii="宋体" w:hAnsi="宋体" w:eastAsia="宋体" w:cs="宋体"/>
          <w:sz w:val="21"/>
          <w:szCs w:val="21"/>
          <w:lang w:val="en-US" w:eastAsia="zh-CN"/>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lang w:val="en-US" w:eastAsia="zh-CN"/>
        </w:rPr>
        <w:t>D.</w:t>
      </w:r>
      <w:r>
        <w:rPr>
          <w:rFonts w:hint="eastAsia" w:ascii="宋体" w:hAnsi="宋体" w:cs="宋体"/>
          <w:sz w:val="21"/>
          <w:szCs w:val="21"/>
          <w:lang w:val="en-US" w:eastAsia="zh-CN"/>
        </w:rPr>
        <w:t>精益求精</w:t>
      </w:r>
    </w:p>
    <w:p w14:paraId="1A36F4D9">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rPr>
      </w:pPr>
      <w:r>
        <w:rPr>
          <w:rFonts w:hint="eastAsia" w:ascii="宋体" w:hAnsi="宋体" w:eastAsia="宋体" w:cs="宋体"/>
          <w:sz w:val="21"/>
          <w:szCs w:val="21"/>
        </w:rPr>
        <w:t>阅读下面语段，</w:t>
      </w:r>
      <w:r>
        <w:rPr>
          <w:rFonts w:hint="eastAsia" w:ascii="宋体" w:hAnsi="宋体" w:eastAsia="宋体" w:cs="宋体"/>
          <w:sz w:val="21"/>
          <w:szCs w:val="21"/>
          <w:lang w:eastAsia="zh-CN"/>
        </w:rPr>
        <w:t>完成</w:t>
      </w:r>
      <w:r>
        <w:rPr>
          <w:rFonts w:hint="eastAsia" w:ascii="宋体" w:hAnsi="宋体" w:eastAsia="宋体" w:cs="宋体"/>
          <w:sz w:val="21"/>
          <w:szCs w:val="21"/>
          <w:lang w:val="en-US" w:eastAsia="zh-CN"/>
        </w:rPr>
        <w:t>3-5题</w:t>
      </w:r>
      <w:r>
        <w:rPr>
          <w:rFonts w:hint="eastAsia" w:ascii="宋体" w:hAnsi="宋体" w:eastAsia="宋体" w:cs="宋体"/>
          <w:sz w:val="21"/>
          <w:szCs w:val="21"/>
        </w:rPr>
        <w:t>。</w:t>
      </w:r>
    </w:p>
    <w:p w14:paraId="0F5E93C9">
      <w:pPr>
        <w:keepNext w:val="0"/>
        <w:keepLines w:val="0"/>
        <w:pageBreakBefore w:val="0"/>
        <w:widowControl w:val="0"/>
        <w:kinsoku/>
        <w:wordWrap/>
        <w:overflowPunct/>
        <w:topLinePunct w:val="0"/>
        <w:autoSpaceDE/>
        <w:autoSpaceDN/>
        <w:bidi w:val="0"/>
        <w:adjustRightInd/>
        <w:snapToGrid/>
        <w:spacing w:line="320" w:lineRule="atLeast"/>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 xml:space="preserve"> </w:t>
      </w:r>
      <w:r>
        <w:rPr>
          <w:rFonts w:hint="eastAsia" w:ascii="楷体" w:hAnsi="楷体" w:eastAsia="楷体" w:cs="楷体"/>
          <w:sz w:val="21"/>
          <w:szCs w:val="21"/>
          <w:u w:val="wave"/>
          <w:lang w:val="en-US" w:eastAsia="zh-CN"/>
        </w:rPr>
        <w:t>书本要我学做正直诚实的孩子，</w:t>
      </w:r>
      <w:r>
        <w:rPr>
          <w:rFonts w:hint="eastAsia" w:ascii="楷体" w:hAnsi="楷体" w:eastAsia="楷体" w:cs="楷体"/>
          <w:sz w:val="21"/>
          <w:szCs w:val="21"/>
          <w:lang w:val="en-US" w:eastAsia="zh-CN"/>
        </w:rPr>
        <w:t>不要撒谎，不要阿谀奉承，不要人云亦云，要脚踏实地，要独立思考；书本开阔了我的眼界，它告诉我，除了我自小看到的马路，除了我熟悉的小城，这个世界上还有无数壮丽的河山，还有很多闻所未闻的事物（   ）</w:t>
      </w:r>
      <w:r>
        <w:rPr>
          <w:rFonts w:hint="eastAsia" w:ascii="楷体" w:hAnsi="楷体" w:eastAsia="楷体" w:cs="楷体"/>
          <w:sz w:val="21"/>
          <w:szCs w:val="21"/>
          <w:u w:val="single"/>
          <w:lang w:val="en-US" w:eastAsia="zh-CN"/>
        </w:rPr>
        <w:t xml:space="preserve">          </w:t>
      </w:r>
      <w:r>
        <w:rPr>
          <w:rFonts w:hint="eastAsia" w:ascii="楷体" w:hAnsi="楷体" w:eastAsia="楷体" w:cs="楷体"/>
          <w:sz w:val="21"/>
          <w:szCs w:val="21"/>
          <w:lang w:val="en-US" w:eastAsia="zh-CN"/>
        </w:rPr>
        <w:t>，我在书上读到“人只有献身社会，才能找出那实际上是短暂面有风险的生命的意义”等格言警句。当然啰，书本使得我从小就向往丰富多彩的生活，向往有山有水的大自然。</w:t>
      </w:r>
    </w:p>
    <w:p w14:paraId="77D2DF31">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rPr>
      </w:pPr>
      <w:r>
        <w:rPr>
          <w:rFonts w:hint="eastAsia" w:ascii="宋体" w:hAnsi="宋体" w:eastAsia="宋体" w:cs="宋体"/>
          <w:sz w:val="21"/>
          <w:szCs w:val="21"/>
        </w:rPr>
        <w:t>3.文中画波浪线的句子有语病，下列修改正确的一项是（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）（1分）</w:t>
      </w:r>
    </w:p>
    <w:p w14:paraId="6BF47ABA">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default" w:ascii="宋体" w:hAnsi="宋体" w:eastAsia="宋体" w:cs="宋体"/>
          <w:sz w:val="21"/>
          <w:szCs w:val="21"/>
          <w:lang w:val="en-US" w:eastAsia="zh-CN"/>
        </w:rPr>
      </w:pPr>
      <w:r>
        <w:rPr>
          <w:rFonts w:hint="eastAsia" w:ascii="宋体" w:hAnsi="宋体" w:eastAsia="宋体" w:cs="宋体"/>
          <w:sz w:val="21"/>
          <w:szCs w:val="21"/>
        </w:rPr>
        <w:t>A.</w:t>
      </w:r>
      <w:r>
        <w:rPr>
          <w:rFonts w:hint="eastAsia" w:ascii="宋体" w:hAnsi="宋体" w:cs="宋体"/>
          <w:sz w:val="21"/>
          <w:szCs w:val="21"/>
          <w:lang w:val="en-US" w:eastAsia="zh-CN"/>
        </w:rPr>
        <w:t>书本要我学做正直诚实</w:t>
      </w:r>
      <w:r>
        <w:rPr>
          <w:rFonts w:hint="eastAsia" w:ascii="宋体" w:hAnsi="宋体" w:eastAsia="宋体" w:cs="宋体"/>
          <w:sz w:val="21"/>
          <w:szCs w:val="21"/>
          <w:lang w:val="en-US" w:eastAsia="zh-CN"/>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书本要我做正直诚实的孩子</w:t>
      </w:r>
    </w:p>
    <w:p w14:paraId="4D13A6F8">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default" w:ascii="宋体" w:hAnsi="宋体" w:eastAsia="宋体" w:cs="宋体"/>
          <w:color w:val="FF0000"/>
          <w:sz w:val="21"/>
          <w:szCs w:val="21"/>
          <w:lang w:val="en-US" w:eastAsia="zh-CN"/>
        </w:rPr>
      </w:pPr>
      <w:r>
        <w:rPr>
          <w:rFonts w:hint="eastAsia" w:ascii="宋体" w:hAnsi="宋体" w:eastAsia="宋体" w:cs="宋体"/>
          <w:sz w:val="21"/>
          <w:szCs w:val="21"/>
        </w:rPr>
        <w:t>C.</w:t>
      </w:r>
      <w:r>
        <w:rPr>
          <w:rFonts w:hint="eastAsia" w:ascii="宋体" w:hAnsi="宋体" w:eastAsia="宋体" w:cs="宋体"/>
          <w:sz w:val="21"/>
          <w:szCs w:val="21"/>
          <w:lang w:val="en-US" w:eastAsia="zh-CN"/>
        </w:rPr>
        <w:t xml:space="preserve">书本要我学做一个正直诚实的孩子        </w:t>
      </w:r>
      <w:r>
        <w:rPr>
          <w:rFonts w:hint="eastAsia" w:ascii="宋体" w:hAnsi="宋体" w:eastAsia="宋体" w:cs="宋体"/>
          <w:sz w:val="21"/>
          <w:szCs w:val="21"/>
        </w:rPr>
        <w:t>D.</w:t>
      </w:r>
      <w:r>
        <w:rPr>
          <w:rFonts w:hint="eastAsia" w:ascii="宋体" w:hAnsi="宋体" w:cs="宋体"/>
          <w:sz w:val="21"/>
          <w:szCs w:val="21"/>
          <w:lang w:val="en-US" w:eastAsia="zh-CN"/>
        </w:rPr>
        <w:t>书本使我变成一个诚实正直</w:t>
      </w:r>
      <w:r>
        <w:rPr>
          <w:rFonts w:hint="eastAsia" w:ascii="宋体" w:hAnsi="宋体" w:cs="宋体"/>
          <w:color w:val="FF0000"/>
          <w:sz w:val="21"/>
          <w:szCs w:val="21"/>
          <w:lang w:val="en-US" w:eastAsia="zh-CN"/>
        </w:rPr>
        <w:t>的孩子</w:t>
      </w:r>
    </w:p>
    <w:p w14:paraId="538C0EB6">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eastAsia="zh-CN"/>
        </w:rPr>
      </w:pPr>
      <w:r>
        <w:rPr>
          <w:rFonts w:hint="eastAsia" w:ascii="宋体" w:hAnsi="宋体" w:eastAsia="宋体" w:cs="宋体"/>
          <w:sz w:val="21"/>
          <w:szCs w:val="21"/>
        </w:rPr>
        <w:t>4.在文中括号内填入标点符号，正确的一项是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r>
        <w:rPr>
          <w:rFonts w:hint="eastAsia" w:ascii="宋体" w:hAnsi="宋体" w:eastAsia="宋体" w:cs="宋体"/>
          <w:sz w:val="21"/>
          <w:szCs w:val="21"/>
        </w:rPr>
        <w:t>（1分）</w:t>
      </w:r>
    </w:p>
    <w:p w14:paraId="247E4A5D">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A. </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B.</w:t>
      </w:r>
      <w:r>
        <w:rPr>
          <w:rFonts w:hint="eastAsia" w:ascii="宋体" w:hAnsi="宋体" w:cs="宋体"/>
          <w:sz w:val="21"/>
          <w:szCs w:val="21"/>
          <w:lang w:eastAsia="zh-CN"/>
        </w:rPr>
        <w:t>，</w:t>
      </w:r>
      <w:r>
        <w:rPr>
          <w:rFonts w:hint="eastAsia" w:ascii="宋体" w:hAnsi="宋体" w:eastAsia="宋体" w:cs="宋体"/>
          <w:sz w:val="21"/>
          <w:szCs w:val="21"/>
        </w:rPr>
        <w:t>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w:t>
      </w:r>
    </w:p>
    <w:p w14:paraId="120B6AC6">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rPr>
      </w:pPr>
      <w:r>
        <w:rPr>
          <w:rFonts w:hint="eastAsia" w:ascii="宋体" w:hAnsi="宋体" w:eastAsia="宋体" w:cs="宋体"/>
          <w:sz w:val="21"/>
          <w:szCs w:val="21"/>
        </w:rPr>
        <w:t xml:space="preserve">5.下列填入文中横线上的语句，衔接恰当的一项是（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）（2分）</w:t>
      </w:r>
    </w:p>
    <w:p w14:paraId="618ECFA5">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A.</w:t>
      </w:r>
      <w:r>
        <w:rPr>
          <w:rFonts w:hint="eastAsia" w:ascii="宋体" w:hAnsi="宋体" w:cs="宋体"/>
          <w:sz w:val="21"/>
          <w:szCs w:val="21"/>
          <w:lang w:val="en-US" w:eastAsia="zh-CN"/>
        </w:rPr>
        <w:t>我的情操也被书本陶冶</w:t>
      </w:r>
      <w:r>
        <w:rPr>
          <w:rFonts w:hint="eastAsia" w:ascii="宋体" w:hAnsi="宋体" w:eastAsia="宋体" w:cs="宋体"/>
          <w:sz w:val="21"/>
          <w:szCs w:val="21"/>
          <w:lang w:val="en-US" w:eastAsia="zh-CN"/>
        </w:rPr>
        <w:t xml:space="preserve">       B.</w:t>
      </w:r>
      <w:r>
        <w:rPr>
          <w:rFonts w:hint="eastAsia" w:ascii="宋体" w:hAnsi="宋体" w:cs="宋体"/>
          <w:sz w:val="21"/>
          <w:szCs w:val="21"/>
          <w:lang w:val="en-US" w:eastAsia="zh-CN"/>
        </w:rPr>
        <w:t>书本也使我的志向明确</w:t>
      </w:r>
    </w:p>
    <w:p w14:paraId="2427A493">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w:t>
      </w:r>
      <w:r>
        <w:rPr>
          <w:rFonts w:hint="eastAsia" w:ascii="宋体" w:hAnsi="宋体" w:cs="宋体"/>
          <w:sz w:val="21"/>
          <w:szCs w:val="21"/>
          <w:lang w:val="en-US" w:eastAsia="zh-CN"/>
        </w:rPr>
        <w:t>我的志向也因书本而明确</w:t>
      </w:r>
      <w:r>
        <w:rPr>
          <w:rFonts w:hint="eastAsia" w:ascii="宋体" w:hAnsi="宋体" w:eastAsia="宋体" w:cs="宋体"/>
          <w:sz w:val="21"/>
          <w:szCs w:val="21"/>
          <w:lang w:val="en-US" w:eastAsia="zh-CN"/>
        </w:rPr>
        <w:t xml:space="preserve">       D.书本也陶冶了我的情操</w:t>
      </w:r>
    </w:p>
    <w:p w14:paraId="4DEA8994">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w:t>
      </w:r>
      <w:r>
        <w:rPr>
          <w:rFonts w:hint="eastAsia" w:ascii="宋体" w:hAnsi="宋体" w:cs="宋体"/>
          <w:sz w:val="21"/>
          <w:szCs w:val="21"/>
          <w:lang w:val="en-US" w:eastAsia="zh-CN"/>
        </w:rPr>
        <w:t>学校正举行“少年正是读书时”演讲比赛，</w:t>
      </w:r>
      <w:r>
        <w:rPr>
          <w:rFonts w:hint="eastAsia" w:ascii="宋体" w:hAnsi="宋体" w:eastAsia="宋体" w:cs="宋体"/>
          <w:sz w:val="21"/>
          <w:szCs w:val="21"/>
        </w:rPr>
        <w:t>下列</w:t>
      </w:r>
      <w:r>
        <w:rPr>
          <w:rFonts w:hint="eastAsia" w:ascii="宋体" w:hAnsi="宋体" w:cs="宋体"/>
          <w:sz w:val="21"/>
          <w:szCs w:val="21"/>
          <w:lang w:val="en-US" w:eastAsia="zh-CN"/>
        </w:rPr>
        <w:t>措辞</w:t>
      </w:r>
      <w:r>
        <w:rPr>
          <w:rFonts w:hint="eastAsia" w:ascii="宋体" w:hAnsi="宋体" w:eastAsia="宋体" w:cs="宋体"/>
          <w:sz w:val="21"/>
          <w:szCs w:val="21"/>
        </w:rPr>
        <w:t>不正确的一项是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r>
        <w:rPr>
          <w:rFonts w:hint="eastAsia" w:ascii="宋体" w:hAnsi="宋体" w:eastAsia="宋体" w:cs="宋体"/>
          <w:sz w:val="21"/>
          <w:szCs w:val="21"/>
        </w:rPr>
        <w:t>(2分)</w:t>
      </w:r>
    </w:p>
    <w:p w14:paraId="35D515CD">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A.</w:t>
      </w:r>
      <w:r>
        <w:rPr>
          <w:rFonts w:hint="eastAsia" w:ascii="宋体" w:hAnsi="宋体" w:cs="宋体"/>
          <w:sz w:val="21"/>
          <w:szCs w:val="21"/>
          <w:lang w:val="en-US" w:eastAsia="zh-CN"/>
        </w:rPr>
        <w:t>主持人：非常荣幸能够与各位共同见证一场关于读书的盛大演讲比赛！副校长莅临现场，作点评嘉宾，大家掌声欢迎！</w:t>
      </w:r>
    </w:p>
    <w:p w14:paraId="6E730A85">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default" w:ascii="宋体" w:hAnsi="宋体" w:cs="宋体"/>
          <w:sz w:val="21"/>
          <w:szCs w:val="21"/>
          <w:lang w:val="en-US" w:eastAsia="zh-CN"/>
        </w:rPr>
      </w:pPr>
      <w:r>
        <w:rPr>
          <w:rFonts w:hint="eastAsia" w:ascii="宋体" w:hAnsi="宋体" w:eastAsia="宋体" w:cs="宋体"/>
          <w:sz w:val="21"/>
          <w:szCs w:val="21"/>
        </w:rPr>
        <w:t>B.</w:t>
      </w:r>
      <w:r>
        <w:rPr>
          <w:rFonts w:hint="eastAsia" w:ascii="宋体" w:hAnsi="宋体" w:cs="宋体"/>
          <w:sz w:val="21"/>
          <w:szCs w:val="21"/>
          <w:lang w:val="en-US" w:eastAsia="zh-CN"/>
        </w:rPr>
        <w:t>副校长：同学们，读书使人受益。幼时，家父也常常叮嘱我要多读书。希望大家在这次演讲比赛中，讲出风采！</w:t>
      </w:r>
    </w:p>
    <w:p w14:paraId="669DC5AE">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default" w:ascii="宋体" w:hAnsi="宋体" w:cs="宋体"/>
          <w:sz w:val="21"/>
          <w:szCs w:val="21"/>
          <w:lang w:val="en-US" w:eastAsia="zh-CN"/>
        </w:rPr>
      </w:pPr>
      <w:r>
        <w:rPr>
          <w:rFonts w:hint="eastAsia" w:ascii="宋体" w:hAnsi="宋体" w:eastAsia="宋体" w:cs="宋体"/>
          <w:sz w:val="21"/>
          <w:szCs w:val="21"/>
        </w:rPr>
        <w:t>C.</w:t>
      </w:r>
      <w:r>
        <w:rPr>
          <w:rFonts w:hint="eastAsia" w:ascii="宋体" w:hAnsi="宋体" w:cs="宋体"/>
          <w:sz w:val="21"/>
          <w:szCs w:val="21"/>
          <w:lang w:val="en-US" w:eastAsia="zh-CN"/>
        </w:rPr>
        <w:t>选手甲：书籍是人类进步的阶梯，而读书就是走上进步的台阶。我时常拜读鲁迅先生的大作，他的作品让我对未来有了更多的思考。</w:t>
      </w:r>
    </w:p>
    <w:p w14:paraId="4C4E4B57">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default" w:ascii="宋体" w:hAnsi="宋体" w:eastAsia="宋体" w:cs="宋体"/>
          <w:sz w:val="21"/>
          <w:szCs w:val="21"/>
          <w:lang w:val="en-US" w:eastAsia="zh-CN"/>
        </w:rPr>
      </w:pPr>
      <w:r>
        <w:rPr>
          <w:rFonts w:hint="eastAsia" w:ascii="宋体" w:hAnsi="宋体" w:eastAsia="宋体" w:cs="宋体"/>
          <w:sz w:val="21"/>
          <w:szCs w:val="21"/>
        </w:rPr>
        <w:t>D.</w:t>
      </w:r>
      <w:r>
        <w:rPr>
          <w:rFonts w:hint="eastAsia" w:ascii="宋体" w:hAnsi="宋体" w:cs="宋体"/>
          <w:sz w:val="21"/>
          <w:szCs w:val="21"/>
          <w:lang w:val="en-US" w:eastAsia="zh-CN"/>
        </w:rPr>
        <w:t>选手乙：我曾在老师谨赠的书中了解到许多古人刻苦读书的故事，如囊萤映雪、悬梁刺股、程门立雪。</w:t>
      </w:r>
    </w:p>
    <w:p w14:paraId="6CAFB6E2">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rPr>
        <w:t>二、古诗文阅读与积累</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20分</w:t>
      </w:r>
      <w:r>
        <w:rPr>
          <w:rFonts w:hint="eastAsia" w:ascii="宋体" w:hAnsi="宋体" w:eastAsia="宋体" w:cs="宋体"/>
          <w:b/>
          <w:bCs/>
          <w:sz w:val="21"/>
          <w:szCs w:val="21"/>
          <w:lang w:eastAsia="zh-CN"/>
        </w:rPr>
        <w:t>）</w:t>
      </w:r>
    </w:p>
    <w:p w14:paraId="30258456">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楷体" w:hAnsi="楷体" w:eastAsia="楷体" w:cs="楷体"/>
          <w:sz w:val="21"/>
          <w:szCs w:val="21"/>
        </w:rPr>
      </w:pPr>
      <w:r>
        <w:rPr>
          <w:rFonts w:hint="eastAsia" w:ascii="宋体" w:hAnsi="宋体" w:eastAsia="宋体" w:cs="宋体"/>
          <w:b/>
          <w:bCs/>
          <w:sz w:val="21"/>
          <w:szCs w:val="21"/>
        </w:rPr>
        <w:t>（一）阅读下面古诗，完成第</w:t>
      </w:r>
      <w:r>
        <w:rPr>
          <w:rFonts w:hint="eastAsia" w:ascii="宋体" w:hAnsi="宋体" w:eastAsia="宋体" w:cs="宋体"/>
          <w:b/>
          <w:bCs/>
          <w:sz w:val="21"/>
          <w:szCs w:val="21"/>
          <w:lang w:val="en-US" w:eastAsia="zh-CN"/>
        </w:rPr>
        <w:t>7</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8</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4分</w:t>
      </w:r>
      <w:r>
        <w:rPr>
          <w:rFonts w:hint="eastAsia" w:ascii="宋体" w:hAnsi="宋体" w:eastAsia="宋体" w:cs="宋体"/>
          <w:b/>
          <w:bCs/>
          <w:sz w:val="21"/>
          <w:szCs w:val="21"/>
          <w:lang w:eastAsia="zh-CN"/>
        </w:rPr>
        <w:t>）</w:t>
      </w:r>
    </w:p>
    <w:p w14:paraId="2A495A4A">
      <w:pPr>
        <w:keepNext w:val="0"/>
        <w:keepLines w:val="0"/>
        <w:pageBreakBefore w:val="0"/>
        <w:widowControl w:val="0"/>
        <w:kinsoku/>
        <w:wordWrap/>
        <w:overflowPunct/>
        <w:topLinePunct w:val="0"/>
        <w:autoSpaceDE/>
        <w:autoSpaceDN/>
        <w:bidi w:val="0"/>
        <w:adjustRightInd/>
        <w:snapToGrid/>
        <w:spacing w:line="320" w:lineRule="atLeast"/>
        <w:jc w:val="center"/>
        <w:textAlignment w:val="auto"/>
        <w:rPr>
          <w:rFonts w:hint="eastAsia" w:ascii="楷体" w:hAnsi="楷体" w:eastAsia="楷体" w:cs="楷体"/>
          <w:sz w:val="21"/>
          <w:szCs w:val="21"/>
        </w:rPr>
      </w:pPr>
      <w:r>
        <w:rPr>
          <w:rFonts w:hint="eastAsia" w:ascii="楷体" w:hAnsi="楷体" w:eastAsia="楷体" w:cs="楷体"/>
          <w:sz w:val="21"/>
          <w:szCs w:val="21"/>
        </w:rPr>
        <w:t>病牛</w:t>
      </w:r>
    </w:p>
    <w:p w14:paraId="5C9EAFD9">
      <w:pPr>
        <w:keepNext w:val="0"/>
        <w:keepLines w:val="0"/>
        <w:pageBreakBefore w:val="0"/>
        <w:widowControl w:val="0"/>
        <w:kinsoku/>
        <w:wordWrap/>
        <w:overflowPunct/>
        <w:topLinePunct w:val="0"/>
        <w:autoSpaceDE/>
        <w:autoSpaceDN/>
        <w:bidi w:val="0"/>
        <w:adjustRightInd/>
        <w:snapToGrid/>
        <w:spacing w:line="320" w:lineRule="atLeast"/>
        <w:jc w:val="center"/>
        <w:textAlignment w:val="auto"/>
        <w:rPr>
          <w:rFonts w:hint="eastAsia" w:ascii="楷体" w:hAnsi="楷体" w:eastAsia="楷体" w:cs="楷体"/>
          <w:sz w:val="21"/>
          <w:szCs w:val="21"/>
        </w:rPr>
      </w:pPr>
      <w:r>
        <w:rPr>
          <w:rFonts w:hint="eastAsia" w:ascii="楷体" w:hAnsi="楷体" w:eastAsia="楷体" w:cs="楷体"/>
          <w:sz w:val="21"/>
          <w:szCs w:val="21"/>
        </w:rPr>
        <w:t>宋·李纲</w:t>
      </w:r>
      <w:r>
        <w:rPr>
          <w:rFonts w:hint="eastAsia" w:ascii="楷体" w:hAnsi="楷体" w:eastAsia="楷体" w:cs="楷体"/>
          <w:sz w:val="21"/>
          <w:szCs w:val="21"/>
          <w:vertAlign w:val="superscript"/>
        </w:rPr>
        <w:t>①</w:t>
      </w:r>
    </w:p>
    <w:p w14:paraId="2E1827C9">
      <w:pPr>
        <w:keepNext w:val="0"/>
        <w:keepLines w:val="0"/>
        <w:pageBreakBefore w:val="0"/>
        <w:widowControl w:val="0"/>
        <w:kinsoku/>
        <w:wordWrap/>
        <w:overflowPunct/>
        <w:topLinePunct w:val="0"/>
        <w:autoSpaceDE/>
        <w:autoSpaceDN/>
        <w:bidi w:val="0"/>
        <w:adjustRightInd/>
        <w:snapToGrid/>
        <w:spacing w:line="320" w:lineRule="atLeast"/>
        <w:jc w:val="center"/>
        <w:textAlignment w:val="auto"/>
        <w:rPr>
          <w:rFonts w:hint="eastAsia" w:ascii="楷体" w:hAnsi="楷体" w:eastAsia="楷体" w:cs="楷体"/>
          <w:sz w:val="21"/>
          <w:szCs w:val="21"/>
        </w:rPr>
      </w:pPr>
      <w:r>
        <w:rPr>
          <w:rFonts w:hint="eastAsia" w:ascii="楷体" w:hAnsi="楷体" w:eastAsia="楷体" w:cs="楷体"/>
          <w:sz w:val="21"/>
          <w:szCs w:val="21"/>
          <w:lang w:val="en-US" w:eastAsia="zh-CN"/>
        </w:rPr>
        <w:t>耕犁千亩实千箱，力尽筋疲谁复伤</w:t>
      </w:r>
      <w:r>
        <w:rPr>
          <w:rFonts w:hint="eastAsia" w:ascii="楷体" w:hAnsi="楷体" w:eastAsia="楷体" w:cs="楷体"/>
          <w:sz w:val="21"/>
          <w:szCs w:val="21"/>
          <w:vertAlign w:val="superscript"/>
          <w:lang w:val="en-US" w:eastAsia="zh-CN"/>
        </w:rPr>
        <w:t>②</w:t>
      </w:r>
      <w:r>
        <w:rPr>
          <w:rFonts w:hint="eastAsia" w:ascii="楷体" w:hAnsi="楷体" w:eastAsia="楷体" w:cs="楷体"/>
          <w:sz w:val="21"/>
          <w:szCs w:val="21"/>
          <w:lang w:val="en-US" w:eastAsia="zh-CN"/>
        </w:rPr>
        <w:t>？</w:t>
      </w:r>
    </w:p>
    <w:p w14:paraId="4F0B92F2">
      <w:pPr>
        <w:keepNext w:val="0"/>
        <w:keepLines w:val="0"/>
        <w:pageBreakBefore w:val="0"/>
        <w:widowControl w:val="0"/>
        <w:kinsoku/>
        <w:wordWrap/>
        <w:overflowPunct/>
        <w:topLinePunct w:val="0"/>
        <w:autoSpaceDE/>
        <w:autoSpaceDN/>
        <w:bidi w:val="0"/>
        <w:adjustRightInd/>
        <w:snapToGrid/>
        <w:spacing w:line="320" w:lineRule="atLeast"/>
        <w:jc w:val="center"/>
        <w:textAlignment w:val="auto"/>
        <w:rPr>
          <w:rFonts w:hint="eastAsia" w:ascii="楷体" w:hAnsi="楷体" w:eastAsia="楷体" w:cs="楷体"/>
          <w:sz w:val="21"/>
          <w:szCs w:val="21"/>
        </w:rPr>
      </w:pPr>
      <w:r>
        <w:rPr>
          <w:rFonts w:hint="eastAsia" w:ascii="楷体" w:hAnsi="楷体" w:eastAsia="楷体" w:cs="楷体"/>
          <w:sz w:val="21"/>
          <w:szCs w:val="21"/>
          <w:lang w:val="en-US" w:eastAsia="zh-CN"/>
        </w:rPr>
        <w:t>但得</w:t>
      </w:r>
      <w:r>
        <w:rPr>
          <w:rFonts w:hint="eastAsia" w:ascii="楷体" w:hAnsi="楷体" w:eastAsia="楷体" w:cs="楷体"/>
          <w:sz w:val="21"/>
          <w:szCs w:val="21"/>
          <w:vertAlign w:val="superscript"/>
          <w:lang w:val="en-US" w:eastAsia="zh-CN"/>
        </w:rPr>
        <w:t>③</w:t>
      </w:r>
      <w:r>
        <w:rPr>
          <w:rFonts w:hint="eastAsia" w:ascii="楷体" w:hAnsi="楷体" w:eastAsia="楷体" w:cs="楷体"/>
          <w:sz w:val="21"/>
          <w:szCs w:val="21"/>
          <w:lang w:val="en-US" w:eastAsia="zh-CN"/>
        </w:rPr>
        <w:t>众生皆得饱，不辞</w:t>
      </w:r>
      <w:r>
        <w:rPr>
          <w:rFonts w:hint="eastAsia" w:ascii="楷体" w:hAnsi="楷体" w:eastAsia="楷体" w:cs="楷体"/>
          <w:sz w:val="21"/>
          <w:szCs w:val="21"/>
          <w:vertAlign w:val="superscript"/>
          <w:lang w:val="en-US" w:eastAsia="zh-CN"/>
        </w:rPr>
        <w:t>④</w:t>
      </w:r>
      <w:r>
        <w:rPr>
          <w:rFonts w:hint="eastAsia" w:ascii="楷体" w:hAnsi="楷体" w:eastAsia="楷体" w:cs="楷体"/>
          <w:sz w:val="21"/>
          <w:szCs w:val="21"/>
          <w:lang w:val="en-US" w:eastAsia="zh-CN"/>
        </w:rPr>
        <w:t>羸病卧残阳</w:t>
      </w:r>
      <w:r>
        <w:rPr>
          <w:rFonts w:hint="eastAsia" w:ascii="楷体" w:hAnsi="楷体" w:eastAsia="楷体" w:cs="楷体"/>
          <w:sz w:val="21"/>
          <w:szCs w:val="21"/>
          <w:vertAlign w:val="superscript"/>
          <w:lang w:val="en-US" w:eastAsia="zh-CN"/>
        </w:rPr>
        <w:t>⑤</w:t>
      </w:r>
      <w:r>
        <w:rPr>
          <w:rFonts w:hint="eastAsia" w:ascii="楷体" w:hAnsi="楷体" w:eastAsia="楷体" w:cs="楷体"/>
          <w:sz w:val="21"/>
          <w:szCs w:val="21"/>
          <w:lang w:val="en-US" w:eastAsia="zh-CN"/>
        </w:rPr>
        <w:t>。</w:t>
      </w:r>
    </w:p>
    <w:p w14:paraId="7497EB93">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rPr>
      </w:pPr>
      <w:r>
        <w:rPr>
          <w:rFonts w:hint="eastAsia" w:ascii="宋体" w:hAnsi="宋体" w:eastAsia="宋体" w:cs="宋体"/>
          <w:sz w:val="21"/>
          <w:szCs w:val="21"/>
        </w:rPr>
        <w:t>【注】①</w:t>
      </w:r>
      <w:r>
        <w:rPr>
          <w:rFonts w:hint="eastAsia" w:ascii="宋体" w:hAnsi="宋体" w:cs="宋体"/>
          <w:sz w:val="21"/>
          <w:szCs w:val="21"/>
          <w:lang w:val="en-US" w:eastAsia="zh-CN"/>
        </w:rPr>
        <w:t>李纲，</w:t>
      </w:r>
      <w:r>
        <w:rPr>
          <w:rFonts w:hint="eastAsia" w:ascii="宋体" w:hAnsi="宋体" w:eastAsia="宋体" w:cs="宋体"/>
          <w:sz w:val="21"/>
          <w:szCs w:val="21"/>
        </w:rPr>
        <w:t>高宗时任宰相，主张用两河义军收复失地，在职七十余日即被罢。为人刚直，志在为国，</w:t>
      </w:r>
      <w:r>
        <w:rPr>
          <w:rFonts w:hint="eastAsia" w:ascii="宋体" w:hAnsi="宋体" w:cs="宋体"/>
          <w:sz w:val="21"/>
          <w:szCs w:val="21"/>
          <w:lang w:val="en-US" w:eastAsia="zh-CN"/>
        </w:rPr>
        <w:t>最后</w:t>
      </w:r>
      <w:r>
        <w:rPr>
          <w:rFonts w:hint="eastAsia" w:ascii="宋体" w:hAnsi="宋体" w:eastAsia="宋体" w:cs="宋体"/>
          <w:sz w:val="21"/>
          <w:szCs w:val="21"/>
        </w:rPr>
        <w:t>抑郁而终。</w:t>
      </w:r>
      <w:r>
        <w:rPr>
          <w:rFonts w:ascii="Helvetica" w:hAnsi="Helvetica" w:eastAsia="Helvetica" w:cs="Helvetica"/>
          <w:i w:val="0"/>
          <w:iCs w:val="0"/>
          <w:caps w:val="0"/>
          <w:color w:val="333333"/>
          <w:spacing w:val="0"/>
          <w:sz w:val="21"/>
          <w:szCs w:val="21"/>
          <w:shd w:val="clear" w:fill="FFFFFF"/>
        </w:rPr>
        <w:t>这首诗是他谪居时</w:t>
      </w:r>
      <w:r>
        <w:rPr>
          <w:rFonts w:hint="eastAsia" w:ascii="Helvetica" w:hAnsi="Helvetica" w:eastAsia="宋体" w:cs="Helvetica"/>
          <w:i w:val="0"/>
          <w:iCs w:val="0"/>
          <w:caps w:val="0"/>
          <w:color w:val="333333"/>
          <w:spacing w:val="0"/>
          <w:sz w:val="21"/>
          <w:szCs w:val="21"/>
          <w:shd w:val="clear" w:fill="FFFFFF"/>
          <w:lang w:val="en-US" w:eastAsia="zh-CN"/>
        </w:rPr>
        <w:t>所写</w:t>
      </w:r>
      <w:r>
        <w:rPr>
          <w:rFonts w:hint="eastAsia" w:ascii="宋体" w:hAnsi="宋体" w:eastAsia="宋体" w:cs="宋体"/>
          <w:sz w:val="21"/>
          <w:szCs w:val="21"/>
        </w:rPr>
        <w:t>。</w:t>
      </w:r>
      <w:r>
        <w:rPr>
          <w:rFonts w:hint="eastAsia" w:ascii="宋体" w:hAnsi="宋体" w:cs="宋体"/>
          <w:sz w:val="21"/>
          <w:szCs w:val="21"/>
          <w:lang w:val="en-US" w:eastAsia="zh-CN"/>
        </w:rPr>
        <w:t>②</w:t>
      </w:r>
      <w:r>
        <w:rPr>
          <w:rFonts w:hint="eastAsia" w:ascii="宋体" w:hAnsi="宋体" w:eastAsia="宋体" w:cs="宋体"/>
          <w:sz w:val="21"/>
          <w:szCs w:val="21"/>
          <w:lang w:val="en-US" w:eastAsia="zh-CN"/>
        </w:rPr>
        <w:t>复：又，再。伤：哀怜，同情。</w:t>
      </w:r>
      <w:r>
        <w:rPr>
          <w:rFonts w:hint="eastAsia" w:ascii="宋体" w:hAnsi="宋体" w:cs="宋体"/>
          <w:sz w:val="21"/>
          <w:szCs w:val="21"/>
          <w:lang w:val="en-US" w:eastAsia="zh-CN"/>
        </w:rPr>
        <w:t>③</w:t>
      </w:r>
      <w:r>
        <w:rPr>
          <w:rFonts w:hint="eastAsia" w:ascii="宋体" w:hAnsi="宋体" w:eastAsia="宋体" w:cs="宋体"/>
          <w:sz w:val="21"/>
          <w:szCs w:val="21"/>
          <w:lang w:val="en-US" w:eastAsia="zh-CN"/>
        </w:rPr>
        <w:t>但得：只要能让。</w:t>
      </w:r>
      <w:r>
        <w:rPr>
          <w:rFonts w:hint="eastAsia" w:ascii="宋体" w:hAnsi="宋体" w:cs="宋体"/>
          <w:sz w:val="21"/>
          <w:szCs w:val="21"/>
          <w:lang w:val="en-US" w:eastAsia="zh-CN"/>
        </w:rPr>
        <w:t>④</w:t>
      </w:r>
      <w:r>
        <w:rPr>
          <w:rFonts w:hint="eastAsia" w:ascii="宋体" w:hAnsi="宋体" w:eastAsia="宋体" w:cs="宋体"/>
          <w:sz w:val="21"/>
          <w:szCs w:val="21"/>
          <w:lang w:val="en-US" w:eastAsia="zh-CN"/>
        </w:rPr>
        <w:t>不辞：不推辞。</w:t>
      </w:r>
      <w:r>
        <w:rPr>
          <w:rFonts w:hint="eastAsia" w:ascii="宋体" w:hAnsi="宋体" w:cs="宋体"/>
          <w:sz w:val="21"/>
          <w:szCs w:val="21"/>
          <w:lang w:val="en-US" w:eastAsia="zh-CN"/>
        </w:rPr>
        <w:t>⑤</w:t>
      </w:r>
      <w:r>
        <w:rPr>
          <w:rFonts w:hint="eastAsia" w:ascii="宋体" w:hAnsi="宋体" w:eastAsia="宋体" w:cs="宋体"/>
          <w:sz w:val="21"/>
          <w:szCs w:val="21"/>
          <w:lang w:val="en-US" w:eastAsia="zh-CN"/>
        </w:rPr>
        <w:t>羸（léi）病：瘦弱有病。残阳：夕阳，即快要下山的太阳。</w:t>
      </w:r>
    </w:p>
    <w:p w14:paraId="1520EA28">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7.</w:t>
      </w:r>
      <w:r>
        <w:rPr>
          <w:rFonts w:hint="eastAsia" w:ascii="宋体" w:hAnsi="宋体" w:eastAsia="宋体" w:cs="宋体"/>
          <w:sz w:val="21"/>
          <w:szCs w:val="21"/>
        </w:rPr>
        <w:t>下列对这首诗的理解和赏析不正确的一项是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（2分）</w:t>
      </w:r>
    </w:p>
    <w:p w14:paraId="1311E22D">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lang w:eastAsia="zh-CN"/>
        </w:rPr>
      </w:pPr>
      <w:r>
        <w:rPr>
          <w:rFonts w:hint="eastAsia" w:ascii="宋体" w:hAnsi="宋体" w:eastAsia="宋体" w:cs="宋体"/>
          <w:sz w:val="21"/>
          <w:szCs w:val="21"/>
        </w:rPr>
        <w:t>A.首句极言牛劳动重、收获多，“千”是实指。</w:t>
      </w:r>
    </w:p>
    <w:p w14:paraId="63E47736">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lang w:eastAsia="zh-CN"/>
        </w:rPr>
      </w:pP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第二句运用反问，强调牛积劳成疾后的境遇。</w:t>
      </w:r>
    </w:p>
    <w:p w14:paraId="6F83726E">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lang w:eastAsia="zh-CN"/>
        </w:rPr>
      </w:pPr>
      <w:r>
        <w:rPr>
          <w:rFonts w:hint="eastAsia" w:ascii="宋体" w:hAnsi="宋体" w:eastAsia="宋体" w:cs="宋体"/>
          <w:sz w:val="21"/>
          <w:szCs w:val="21"/>
        </w:rPr>
        <w:t xml:space="preserve">C.后两句运用拟人手法，赞美病牛高尚的品格。 </w:t>
      </w:r>
    </w:p>
    <w:p w14:paraId="5CFEC966">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D.全诗语言质朴自然，通俗易懂，却蕴含深意。</w:t>
      </w:r>
    </w:p>
    <w:p w14:paraId="371F3CE3">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8.</w:t>
      </w:r>
      <w:r>
        <w:rPr>
          <w:rFonts w:hint="eastAsia" w:ascii="宋体" w:hAnsi="宋体" w:eastAsia="宋体" w:cs="宋体"/>
          <w:sz w:val="21"/>
          <w:szCs w:val="21"/>
        </w:rPr>
        <w:t>“</w:t>
      </w:r>
      <w:r>
        <w:rPr>
          <w:rFonts w:hint="eastAsia" w:ascii="宋体" w:hAnsi="宋体" w:eastAsia="宋体" w:cs="宋体"/>
          <w:sz w:val="21"/>
          <w:szCs w:val="21"/>
          <w:lang w:val="en-US" w:eastAsia="zh-CN"/>
        </w:rPr>
        <w:t>但得众生皆得饱，不辞羸病卧残阳</w:t>
      </w:r>
      <w:r>
        <w:rPr>
          <w:rFonts w:hint="eastAsia" w:ascii="宋体" w:hAnsi="宋体" w:eastAsia="宋体" w:cs="宋体"/>
          <w:sz w:val="21"/>
          <w:szCs w:val="21"/>
        </w:rPr>
        <w:t>”</w:t>
      </w:r>
      <w:r>
        <w:rPr>
          <w:rFonts w:hint="eastAsia" w:ascii="宋体" w:hAnsi="宋体" w:cs="宋体"/>
          <w:sz w:val="21"/>
          <w:szCs w:val="21"/>
          <w:lang w:val="en-US" w:eastAsia="zh-CN"/>
        </w:rPr>
        <w:t>两句，抒发了诗人怎样的志向？</w:t>
      </w:r>
      <w:r>
        <w:rPr>
          <w:rFonts w:hint="eastAsia" w:ascii="宋体" w:hAnsi="宋体" w:eastAsia="宋体" w:cs="宋体"/>
          <w:sz w:val="21"/>
          <w:szCs w:val="21"/>
          <w:lang w:val="en-US" w:eastAsia="zh-CN"/>
        </w:rPr>
        <w:t>（2分）</w:t>
      </w:r>
    </w:p>
    <w:p w14:paraId="48A6A9AA">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rPr>
      </w:pPr>
    </w:p>
    <w:p w14:paraId="7C34B46B">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rPr>
      </w:pPr>
    </w:p>
    <w:p w14:paraId="3DC7751D">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（二）</w:t>
      </w:r>
      <w:r>
        <w:rPr>
          <w:rFonts w:hint="eastAsia" w:ascii="宋体" w:hAnsi="宋体" w:eastAsia="宋体" w:cs="宋体"/>
          <w:b/>
          <w:bCs/>
          <w:sz w:val="21"/>
          <w:szCs w:val="21"/>
        </w:rPr>
        <w:t>阅读下面文言文，完成第</w:t>
      </w:r>
      <w:r>
        <w:rPr>
          <w:rFonts w:hint="eastAsia" w:ascii="宋体" w:hAnsi="宋体" w:eastAsia="宋体" w:cs="宋体"/>
          <w:b/>
          <w:bCs/>
          <w:sz w:val="21"/>
          <w:szCs w:val="21"/>
          <w:lang w:val="en-US" w:eastAsia="zh-CN"/>
        </w:rPr>
        <w:t>9</w:t>
      </w:r>
      <w:r>
        <w:rPr>
          <w:rFonts w:hint="eastAsia" w:ascii="宋体" w:hAnsi="宋体" w:eastAsia="宋体" w:cs="宋体"/>
          <w:b/>
          <w:bCs/>
          <w:sz w:val="21"/>
          <w:szCs w:val="21"/>
        </w:rPr>
        <w:t>—1</w:t>
      </w:r>
      <w:r>
        <w:rPr>
          <w:rFonts w:hint="eastAsia" w:ascii="宋体" w:hAnsi="宋体" w:eastAsia="宋体" w:cs="宋体"/>
          <w:b/>
          <w:bCs/>
          <w:sz w:val="21"/>
          <w:szCs w:val="21"/>
          <w:lang w:val="en-US" w:eastAsia="zh-CN"/>
        </w:rPr>
        <w:t>1</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10分</w:t>
      </w:r>
      <w:r>
        <w:rPr>
          <w:rFonts w:hint="eastAsia" w:ascii="宋体" w:hAnsi="宋体" w:eastAsia="宋体" w:cs="宋体"/>
          <w:b/>
          <w:bCs/>
          <w:sz w:val="21"/>
          <w:szCs w:val="21"/>
          <w:lang w:eastAsia="zh-CN"/>
        </w:rPr>
        <w:t>）</w:t>
      </w:r>
    </w:p>
    <w:p w14:paraId="07697452">
      <w:pPr>
        <w:keepNext w:val="0"/>
        <w:keepLines w:val="0"/>
        <w:pageBreakBefore w:val="0"/>
        <w:widowControl w:val="0"/>
        <w:kinsoku/>
        <w:wordWrap/>
        <w:overflowPunct/>
        <w:topLinePunct w:val="0"/>
        <w:autoSpaceDE/>
        <w:autoSpaceDN/>
        <w:bidi w:val="0"/>
        <w:adjustRightInd/>
        <w:snapToGrid/>
        <w:spacing w:line="320" w:lineRule="atLeast"/>
        <w:ind w:firstLine="420" w:firstLineChars="200"/>
        <w:textAlignment w:val="auto"/>
        <w:rPr>
          <w:rFonts w:hint="eastAsia" w:ascii="楷体" w:hAnsi="楷体" w:eastAsia="楷体" w:cs="楷体"/>
          <w:sz w:val="21"/>
          <w:szCs w:val="21"/>
          <w:u w:val="single"/>
        </w:rPr>
      </w:pPr>
      <w:r>
        <w:rPr>
          <w:rFonts w:hint="eastAsia" w:ascii="楷体" w:hAnsi="楷体" w:eastAsia="楷体" w:cs="楷体"/>
          <w:sz w:val="21"/>
          <w:szCs w:val="21"/>
        </w:rPr>
        <w:t>高凤</w:t>
      </w:r>
      <w:r>
        <w:rPr>
          <w:rFonts w:hint="eastAsia" w:ascii="楷体" w:hAnsi="楷体" w:eastAsia="楷体" w:cs="楷体"/>
          <w:sz w:val="21"/>
          <w:szCs w:val="21"/>
          <w:vertAlign w:val="superscript"/>
          <w:lang w:val="en-US" w:eastAsia="zh-CN"/>
        </w:rPr>
        <w:t>①</w:t>
      </w:r>
      <w:r>
        <w:rPr>
          <w:rFonts w:hint="eastAsia" w:ascii="楷体" w:hAnsi="楷体" w:eastAsia="楷体" w:cs="楷体"/>
          <w:sz w:val="21"/>
          <w:szCs w:val="21"/>
        </w:rPr>
        <w:t>,南阳人也。少为书生，家以农亩为业，而专精诵读，昼夜不</w:t>
      </w:r>
      <w:r>
        <w:rPr>
          <w:rFonts w:hint="eastAsia" w:ascii="楷体" w:hAnsi="楷体" w:eastAsia="楷体" w:cs="楷体"/>
          <w:sz w:val="21"/>
          <w:szCs w:val="21"/>
          <w:em w:val="dot"/>
        </w:rPr>
        <w:t>息</w:t>
      </w:r>
      <w:r>
        <w:rPr>
          <w:rFonts w:hint="eastAsia" w:ascii="楷体" w:hAnsi="楷体" w:eastAsia="楷体" w:cs="楷体"/>
          <w:sz w:val="21"/>
          <w:szCs w:val="21"/>
        </w:rPr>
        <w:t>。妻</w:t>
      </w:r>
      <w:r>
        <w:rPr>
          <w:rFonts w:hint="eastAsia" w:ascii="楷体" w:hAnsi="楷体" w:eastAsia="楷体" w:cs="楷体"/>
          <w:sz w:val="21"/>
          <w:szCs w:val="21"/>
          <w:em w:val="dot"/>
        </w:rPr>
        <w:t>尝</w:t>
      </w:r>
      <w:r>
        <w:rPr>
          <w:rFonts w:hint="eastAsia" w:ascii="楷体" w:hAnsi="楷体" w:eastAsia="楷体" w:cs="楷体"/>
          <w:sz w:val="21"/>
          <w:szCs w:val="21"/>
        </w:rPr>
        <w:t>之田，曝麦于庭，令凤护鸡</w:t>
      </w:r>
      <w:r>
        <w:rPr>
          <w:rFonts w:hint="eastAsia" w:ascii="楷体" w:hAnsi="楷体" w:eastAsia="楷体" w:cs="楷体"/>
          <w:sz w:val="21"/>
          <w:szCs w:val="21"/>
          <w:vertAlign w:val="superscript"/>
        </w:rPr>
        <w:t>②</w:t>
      </w:r>
      <w:r>
        <w:rPr>
          <w:rFonts w:hint="eastAsia" w:ascii="楷体" w:hAnsi="楷体" w:eastAsia="楷体" w:cs="楷体"/>
          <w:sz w:val="21"/>
          <w:szCs w:val="21"/>
        </w:rPr>
        <w:t>。时天暴雨，而凤持竿诵经，不</w:t>
      </w:r>
      <w:r>
        <w:rPr>
          <w:rFonts w:hint="eastAsia" w:ascii="楷体" w:hAnsi="楷体" w:eastAsia="楷体" w:cs="楷体"/>
          <w:sz w:val="21"/>
          <w:szCs w:val="21"/>
          <w:em w:val="dot"/>
        </w:rPr>
        <w:t>觉</w:t>
      </w:r>
      <w:r>
        <w:rPr>
          <w:rFonts w:hint="eastAsia" w:ascii="楷体" w:hAnsi="楷体" w:eastAsia="楷体" w:cs="楷体"/>
          <w:sz w:val="21"/>
          <w:szCs w:val="21"/>
        </w:rPr>
        <w:t>潦水</w:t>
      </w:r>
      <w:r>
        <w:rPr>
          <w:rFonts w:hint="eastAsia" w:ascii="楷体" w:hAnsi="楷体" w:eastAsia="楷体" w:cs="楷体"/>
          <w:sz w:val="21"/>
          <w:szCs w:val="21"/>
          <w:vertAlign w:val="superscript"/>
        </w:rPr>
        <w:t>③</w:t>
      </w:r>
      <w:r>
        <w:rPr>
          <w:rFonts w:hint="eastAsia" w:ascii="楷体" w:hAnsi="楷体" w:eastAsia="楷体" w:cs="楷体"/>
          <w:sz w:val="21"/>
          <w:szCs w:val="21"/>
        </w:rPr>
        <w:t>流麦。</w:t>
      </w:r>
      <w:r>
        <w:rPr>
          <w:rFonts w:hint="eastAsia" w:ascii="楷体" w:hAnsi="楷体" w:eastAsia="楷体" w:cs="楷体"/>
          <w:sz w:val="21"/>
          <w:szCs w:val="21"/>
          <w:u w:val="single"/>
        </w:rPr>
        <w:t>妻还怪问，凤方悟之。</w:t>
      </w:r>
      <w:r>
        <w:rPr>
          <w:rFonts w:hint="eastAsia" w:ascii="楷体" w:hAnsi="楷体" w:eastAsia="楷体" w:cs="楷体"/>
          <w:sz w:val="21"/>
          <w:szCs w:val="21"/>
        </w:rPr>
        <w:t>其后遂为名儒，授业于西唐山中。</w:t>
      </w:r>
      <w:r>
        <w:rPr>
          <w:rFonts w:hint="eastAsia" w:ascii="楷体" w:hAnsi="楷体" w:eastAsia="楷体" w:cs="楷体"/>
          <w:sz w:val="21"/>
          <w:szCs w:val="21"/>
          <w:u w:val="single"/>
        </w:rPr>
        <w:t>凤年老，执志不倦，名声著闻。</w:t>
      </w:r>
    </w:p>
    <w:p w14:paraId="61969F1B">
      <w:pPr>
        <w:keepNext w:val="0"/>
        <w:keepLines w:val="0"/>
        <w:pageBreakBefore w:val="0"/>
        <w:widowControl w:val="0"/>
        <w:kinsoku/>
        <w:wordWrap/>
        <w:overflowPunct/>
        <w:topLinePunct w:val="0"/>
        <w:autoSpaceDE/>
        <w:autoSpaceDN/>
        <w:bidi w:val="0"/>
        <w:adjustRightInd/>
        <w:snapToGrid/>
        <w:spacing w:line="320" w:lineRule="atLeast"/>
        <w:ind w:firstLine="420" w:firstLineChars="200"/>
        <w:jc w:val="right"/>
        <w:textAlignment w:val="auto"/>
        <w:rPr>
          <w:rFonts w:hint="eastAsia" w:ascii="楷体" w:hAnsi="楷体" w:eastAsia="楷体" w:cs="楷体"/>
          <w:sz w:val="21"/>
          <w:szCs w:val="21"/>
        </w:rPr>
      </w:pPr>
      <w:r>
        <w:rPr>
          <w:rFonts w:hint="eastAsia" w:ascii="楷体" w:hAnsi="楷体" w:eastAsia="楷体" w:cs="楷体"/>
          <w:sz w:val="21"/>
          <w:szCs w:val="21"/>
        </w:rPr>
        <w:t>(节选自《后汉书》,有删改)</w:t>
      </w:r>
    </w:p>
    <w:p w14:paraId="14C6875E">
      <w:pPr>
        <w:pStyle w:val="2"/>
        <w:keepNext w:val="0"/>
        <w:keepLines w:val="0"/>
        <w:pageBreakBefore w:val="0"/>
        <w:widowControl w:val="0"/>
        <w:kinsoku/>
        <w:wordWrap/>
        <w:overflowPunct/>
        <w:topLinePunct w:val="0"/>
        <w:autoSpaceDE/>
        <w:autoSpaceDN/>
        <w:bidi w:val="0"/>
        <w:adjustRightInd/>
        <w:snapToGrid/>
        <w:spacing w:after="0" w:line="320" w:lineRule="exact"/>
        <w:ind w:right="17" w:firstLine="252"/>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【注释】①高凤：东汉人，字文通。②护鸡：看护鸡， 以防鸡吃了麦子。③潦(lǎo)水：雨后地上的积水。</w:t>
      </w:r>
    </w:p>
    <w:p w14:paraId="7C04DF83">
      <w:pPr>
        <w:pStyle w:val="2"/>
        <w:keepNext w:val="0"/>
        <w:keepLines w:val="0"/>
        <w:pageBreakBefore w:val="0"/>
        <w:widowControl w:val="0"/>
        <w:kinsoku/>
        <w:wordWrap/>
        <w:overflowPunct/>
        <w:topLinePunct w:val="0"/>
        <w:autoSpaceDE/>
        <w:autoSpaceDN/>
        <w:bidi w:val="0"/>
        <w:adjustRightInd/>
        <w:snapToGrid/>
        <w:spacing w:after="0" w:line="320" w:lineRule="exact"/>
        <w:ind w:right="17"/>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9.</w:t>
      </w:r>
      <w:r>
        <w:rPr>
          <w:rFonts w:hint="eastAsia" w:ascii="宋体" w:hAnsi="宋体" w:eastAsia="宋体" w:cs="宋体"/>
          <w:sz w:val="21"/>
          <w:szCs w:val="21"/>
        </w:rPr>
        <w:t>解释下列加点</w:t>
      </w:r>
      <w:r>
        <w:rPr>
          <w:rFonts w:hint="eastAsia" w:ascii="宋体" w:hAnsi="宋体" w:eastAsia="宋体" w:cs="宋体"/>
          <w:sz w:val="21"/>
          <w:szCs w:val="21"/>
          <w:lang w:eastAsia="zh-CN"/>
        </w:rPr>
        <w:t>字</w:t>
      </w:r>
      <w:r>
        <w:rPr>
          <w:rFonts w:hint="eastAsia" w:ascii="宋体" w:hAnsi="宋体" w:eastAsia="宋体" w:cs="宋体"/>
          <w:sz w:val="21"/>
          <w:szCs w:val="21"/>
        </w:rPr>
        <w:t>的含义。</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3分</w:t>
      </w:r>
      <w:r>
        <w:rPr>
          <w:rFonts w:hint="eastAsia" w:ascii="宋体" w:hAnsi="宋体" w:eastAsia="宋体" w:cs="宋体"/>
          <w:sz w:val="21"/>
          <w:szCs w:val="21"/>
          <w:lang w:eastAsia="zh-CN"/>
        </w:rPr>
        <w:t>）</w:t>
      </w:r>
    </w:p>
    <w:p w14:paraId="3796703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w:t>
      </w:r>
      <w:r>
        <w:rPr>
          <w:rFonts w:hint="eastAsia" w:ascii="宋体" w:hAnsi="宋体" w:eastAsia="宋体" w:cs="宋体"/>
          <w:sz w:val="21"/>
          <w:szCs w:val="21"/>
          <w:lang w:eastAsia="zh-CN"/>
        </w:rPr>
        <w:t>）</w:t>
      </w:r>
      <w:r>
        <w:rPr>
          <w:rFonts w:hint="eastAsia" w:ascii="宋体" w:hAnsi="宋体" w:cs="宋体"/>
          <w:sz w:val="21"/>
          <w:szCs w:val="21"/>
          <w:lang w:val="en-US" w:eastAsia="zh-CN"/>
        </w:rPr>
        <w:t>息</w:t>
      </w:r>
      <w:r>
        <w:rPr>
          <w:rFonts w:hint="eastAsia" w:ascii="宋体" w:hAnsi="宋体" w:eastAsia="宋体" w:cs="宋体"/>
          <w:sz w:val="21"/>
          <w:szCs w:val="21"/>
          <w:lang w:val="en-US" w:eastAsia="zh-CN"/>
        </w:rPr>
        <w:t xml:space="preserve"> （     ）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w:t>
      </w:r>
      <w:r>
        <w:rPr>
          <w:rFonts w:hint="eastAsia" w:ascii="宋体" w:hAnsi="宋体" w:cs="宋体"/>
          <w:sz w:val="21"/>
          <w:szCs w:val="21"/>
          <w:lang w:val="en-US" w:eastAsia="zh-CN"/>
        </w:rPr>
        <w:t>尝</w:t>
      </w:r>
      <w:r>
        <w:rPr>
          <w:rFonts w:hint="eastAsia" w:ascii="宋体" w:hAnsi="宋体" w:eastAsia="宋体" w:cs="宋体"/>
          <w:sz w:val="21"/>
          <w:szCs w:val="21"/>
          <w:lang w:val="en-US" w:eastAsia="zh-CN"/>
        </w:rPr>
        <w:t xml:space="preserve"> （      ）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w:t>
      </w:r>
      <w:r>
        <w:rPr>
          <w:rFonts w:hint="eastAsia" w:ascii="宋体" w:hAnsi="宋体" w:cs="宋体"/>
          <w:sz w:val="21"/>
          <w:szCs w:val="21"/>
          <w:lang w:val="en-US" w:eastAsia="zh-CN"/>
        </w:rPr>
        <w:t>觉</w:t>
      </w:r>
      <w:r>
        <w:rPr>
          <w:rFonts w:hint="eastAsia" w:ascii="宋体" w:hAnsi="宋体" w:eastAsia="宋体" w:cs="宋体"/>
          <w:sz w:val="21"/>
          <w:szCs w:val="21"/>
          <w:lang w:val="en-US" w:eastAsia="zh-CN"/>
        </w:rPr>
        <w:t xml:space="preserve"> （     ）    </w:t>
      </w:r>
    </w:p>
    <w:p w14:paraId="0D224CC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10.</w:t>
      </w:r>
      <w:r>
        <w:rPr>
          <w:rFonts w:hint="eastAsia" w:ascii="宋体" w:hAnsi="宋体" w:eastAsia="宋体" w:cs="宋体"/>
          <w:sz w:val="21"/>
          <w:szCs w:val="21"/>
        </w:rPr>
        <w:t>把下列句子翻译成现代汉语。</w:t>
      </w:r>
      <w:r>
        <w:rPr>
          <w:rFonts w:hint="eastAsia" w:ascii="宋体" w:hAnsi="宋体" w:eastAsia="宋体" w:cs="宋体"/>
          <w:sz w:val="21"/>
          <w:szCs w:val="21"/>
          <w:lang w:val="en-US" w:eastAsia="zh-CN"/>
        </w:rPr>
        <w:t>（4分）</w:t>
      </w:r>
    </w:p>
    <w:p w14:paraId="0800C85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cs="宋体"/>
          <w:sz w:val="21"/>
          <w:szCs w:val="21"/>
          <w:lang w:eastAsia="zh-CN"/>
        </w:rPr>
        <w:t>（</w:t>
      </w:r>
      <w:r>
        <w:rPr>
          <w:rFonts w:hint="eastAsia" w:ascii="宋体" w:hAnsi="宋体" w:cs="宋体"/>
          <w:sz w:val="21"/>
          <w:szCs w:val="21"/>
          <w:lang w:val="en-US" w:eastAsia="zh-CN"/>
        </w:rPr>
        <w:t>1</w:t>
      </w:r>
      <w:r>
        <w:rPr>
          <w:rFonts w:hint="eastAsia" w:ascii="宋体" w:hAnsi="宋体" w:cs="宋体"/>
          <w:sz w:val="21"/>
          <w:szCs w:val="21"/>
          <w:lang w:eastAsia="zh-CN"/>
        </w:rPr>
        <w:t>）</w:t>
      </w:r>
      <w:r>
        <w:rPr>
          <w:rFonts w:hint="eastAsia" w:ascii="宋体" w:hAnsi="宋体" w:eastAsia="宋体" w:cs="宋体"/>
          <w:sz w:val="21"/>
          <w:szCs w:val="21"/>
        </w:rPr>
        <w:t>妻还怪问，凤方悟之。</w:t>
      </w:r>
    </w:p>
    <w:p w14:paraId="58083A35">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eastAsia="zh-CN"/>
        </w:rPr>
      </w:pPr>
    </w:p>
    <w:p w14:paraId="08CC7208">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）凤年老，执志不倦，名声著闻。</w:t>
      </w:r>
    </w:p>
    <w:p w14:paraId="77CEE328">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rPr>
      </w:pPr>
    </w:p>
    <w:p w14:paraId="5AB9B2AB">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11.在学习上，高凤是个怎样的人?请结合高凤读书的故事，谈谈你对《诚子书》中“非宁静无以致远”的理解。(</w:t>
      </w:r>
      <w:r>
        <w:rPr>
          <w:rFonts w:hint="eastAsia" w:ascii="宋体" w:hAnsi="宋体" w:cs="宋体"/>
          <w:sz w:val="21"/>
          <w:szCs w:val="21"/>
          <w:lang w:val="en-US" w:eastAsia="zh-CN"/>
        </w:rPr>
        <w:t>3</w:t>
      </w:r>
      <w:r>
        <w:rPr>
          <w:rFonts w:hint="eastAsia" w:ascii="宋体" w:hAnsi="宋体" w:eastAsia="宋体" w:cs="宋体"/>
          <w:sz w:val="21"/>
          <w:szCs w:val="21"/>
          <w:lang w:val="en-US" w:eastAsia="zh-CN"/>
        </w:rPr>
        <w:t>分)</w:t>
      </w:r>
    </w:p>
    <w:p w14:paraId="3E94C5E9">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val="en-US" w:eastAsia="zh-CN"/>
        </w:rPr>
      </w:pPr>
    </w:p>
    <w:p w14:paraId="2A3FE306">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sz w:val="21"/>
          <w:szCs w:val="21"/>
          <w:u w:val="single"/>
          <w:lang w:eastAsia="zh-CN"/>
        </w:rPr>
      </w:pPr>
      <w:r>
        <w:rPr>
          <w:rFonts w:hint="eastAsia" w:ascii="宋体" w:hAnsi="宋体" w:eastAsia="宋体" w:cs="宋体"/>
          <w:b/>
          <w:bCs/>
          <w:sz w:val="21"/>
          <w:szCs w:val="21"/>
        </w:rPr>
        <w:t>（三）古诗文积累</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6分</w:t>
      </w:r>
      <w:r>
        <w:rPr>
          <w:rFonts w:hint="eastAsia" w:ascii="宋体" w:hAnsi="宋体" w:eastAsia="宋体" w:cs="宋体"/>
          <w:b/>
          <w:bCs/>
          <w:sz w:val="21"/>
          <w:szCs w:val="21"/>
          <w:lang w:eastAsia="zh-CN"/>
        </w:rPr>
        <w:t>）</w:t>
      </w:r>
    </w:p>
    <w:p w14:paraId="4A825D63">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2</w:t>
      </w:r>
      <w:r>
        <w:rPr>
          <w:rFonts w:hint="eastAsia" w:ascii="宋体" w:hAnsi="宋体" w:eastAsia="宋体" w:cs="宋体"/>
          <w:sz w:val="21"/>
          <w:szCs w:val="21"/>
        </w:rPr>
        <w:t xml:space="preserve">. </w:t>
      </w:r>
      <w:r>
        <w:rPr>
          <w:rFonts w:hint="eastAsia" w:ascii="宋体" w:hAnsi="宋体" w:eastAsia="宋体" w:cs="宋体"/>
          <w:sz w:val="21"/>
          <w:szCs w:val="21"/>
          <w:lang w:eastAsia="zh-CN"/>
        </w:rPr>
        <w:t>补写出下列句子中的空缺部分。（每空一分）</w:t>
      </w:r>
    </w:p>
    <w:p w14:paraId="63411115">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FF0000"/>
          <w:sz w:val="21"/>
          <w:szCs w:val="21"/>
          <w:lang w:val="en-US" w:eastAsia="zh-CN"/>
        </w:rPr>
      </w:pPr>
      <w:r>
        <w:rPr>
          <w:rFonts w:hint="eastAsia" w:ascii="宋体" w:hAnsi="宋体" w:cs="宋体"/>
          <w:color w:val="FF0000"/>
          <w:sz w:val="21"/>
          <w:szCs w:val="21"/>
          <w:lang w:val="en-US" w:eastAsia="zh-CN"/>
        </w:rPr>
        <w:t>（1）杜甫</w:t>
      </w:r>
      <w:r>
        <w:rPr>
          <w:rFonts w:hint="eastAsia" w:ascii="宋体" w:hAnsi="宋体" w:eastAsia="宋体" w:cs="宋体"/>
          <w:color w:val="FF0000"/>
          <w:sz w:val="21"/>
          <w:szCs w:val="21"/>
          <w:lang w:val="en-US" w:eastAsia="zh-CN"/>
        </w:rPr>
        <w:t>在《</w:t>
      </w:r>
      <w:r>
        <w:rPr>
          <w:rFonts w:hint="eastAsia" w:ascii="宋体" w:hAnsi="宋体" w:cs="宋体"/>
          <w:color w:val="FF0000"/>
          <w:sz w:val="21"/>
          <w:szCs w:val="21"/>
          <w:lang w:val="en-US" w:eastAsia="zh-CN"/>
        </w:rPr>
        <w:t>江南逢李龟年</w:t>
      </w:r>
      <w:r>
        <w:rPr>
          <w:rFonts w:hint="eastAsia" w:ascii="宋体" w:hAnsi="宋体" w:eastAsia="宋体" w:cs="宋体"/>
          <w:color w:val="FF0000"/>
          <w:sz w:val="21"/>
          <w:szCs w:val="21"/>
          <w:lang w:val="en-US" w:eastAsia="zh-CN"/>
        </w:rPr>
        <w:t>》中</w:t>
      </w:r>
      <w:r>
        <w:rPr>
          <w:rFonts w:hint="eastAsia" w:ascii="宋体" w:hAnsi="宋体" w:cs="宋体"/>
          <w:color w:val="FF0000"/>
          <w:sz w:val="21"/>
          <w:szCs w:val="21"/>
          <w:lang w:val="en-US" w:eastAsia="zh-CN"/>
        </w:rPr>
        <w:t>借花传达个人身世之悲和一个繁华时代落幕的慨叹</w:t>
      </w:r>
      <w:r>
        <w:rPr>
          <w:rFonts w:hint="eastAsia" w:ascii="宋体" w:hAnsi="宋体" w:eastAsia="宋体" w:cs="宋体"/>
          <w:color w:val="FF0000"/>
          <w:sz w:val="21"/>
          <w:szCs w:val="21"/>
          <w:lang w:val="en-US" w:eastAsia="zh-CN"/>
        </w:rPr>
        <w:t>的诗句是</w:t>
      </w:r>
      <w:r>
        <w:rPr>
          <w:rFonts w:hint="eastAsia" w:ascii="宋体" w:hAnsi="宋体" w:eastAsia="宋体" w:cs="宋体"/>
          <w:color w:val="FF0000"/>
          <w:sz w:val="21"/>
          <w:szCs w:val="21"/>
          <w:u w:val="single"/>
          <w:lang w:val="en-US" w:eastAsia="zh-CN"/>
        </w:rPr>
        <w:t xml:space="preserve">           </w:t>
      </w:r>
      <w:r>
        <w:rPr>
          <w:rFonts w:hint="eastAsia" w:ascii="宋体" w:hAnsi="宋体" w:cs="宋体"/>
          <w:color w:val="FF0000"/>
          <w:sz w:val="21"/>
          <w:szCs w:val="21"/>
          <w:u w:val="single"/>
          <w:lang w:val="en-US" w:eastAsia="zh-CN"/>
        </w:rPr>
        <w:t xml:space="preserve">      </w:t>
      </w:r>
      <w:r>
        <w:rPr>
          <w:rFonts w:hint="eastAsia" w:ascii="宋体" w:hAnsi="宋体" w:eastAsia="宋体" w:cs="宋体"/>
          <w:color w:val="FF0000"/>
          <w:sz w:val="21"/>
          <w:szCs w:val="21"/>
          <w:u w:val="single"/>
          <w:lang w:val="en-US" w:eastAsia="zh-CN"/>
        </w:rPr>
        <w:t xml:space="preserve"> </w:t>
      </w:r>
      <w:r>
        <w:rPr>
          <w:rFonts w:hint="eastAsia" w:ascii="宋体" w:hAnsi="宋体" w:eastAsia="宋体" w:cs="宋体"/>
          <w:color w:val="FF0000"/>
          <w:sz w:val="21"/>
          <w:szCs w:val="21"/>
          <w:u w:val="none"/>
          <w:lang w:val="en-US" w:eastAsia="zh-CN"/>
        </w:rPr>
        <w:t>，</w:t>
      </w:r>
      <w:r>
        <w:rPr>
          <w:rFonts w:hint="eastAsia" w:ascii="宋体" w:hAnsi="宋体" w:eastAsia="宋体" w:cs="宋体"/>
          <w:color w:val="FF0000"/>
          <w:sz w:val="21"/>
          <w:szCs w:val="21"/>
          <w:u w:val="single"/>
          <w:lang w:val="en-US" w:eastAsia="zh-CN"/>
        </w:rPr>
        <w:t xml:space="preserve">    </w:t>
      </w:r>
      <w:r>
        <w:rPr>
          <w:rFonts w:hint="eastAsia" w:ascii="宋体" w:hAnsi="宋体" w:cs="宋体"/>
          <w:color w:val="FF0000"/>
          <w:sz w:val="21"/>
          <w:szCs w:val="21"/>
          <w:u w:val="single"/>
          <w:lang w:val="en-US" w:eastAsia="zh-CN"/>
        </w:rPr>
        <w:t xml:space="preserve"> </w:t>
      </w:r>
      <w:r>
        <w:rPr>
          <w:rFonts w:hint="eastAsia" w:ascii="宋体" w:hAnsi="宋体" w:eastAsia="宋体" w:cs="宋体"/>
          <w:color w:val="FF0000"/>
          <w:sz w:val="21"/>
          <w:szCs w:val="21"/>
          <w:u w:val="single"/>
          <w:lang w:val="en-US" w:eastAsia="zh-CN"/>
        </w:rPr>
        <w:t xml:space="preserve">         </w:t>
      </w:r>
      <w:r>
        <w:rPr>
          <w:rFonts w:hint="eastAsia" w:ascii="宋体" w:hAnsi="宋体" w:eastAsia="宋体" w:cs="宋体"/>
          <w:color w:val="FF0000"/>
          <w:sz w:val="21"/>
          <w:szCs w:val="21"/>
          <w:u w:val="none"/>
          <w:lang w:val="en-US" w:eastAsia="zh-CN"/>
        </w:rPr>
        <w:t>。</w:t>
      </w:r>
      <w:r>
        <w:rPr>
          <w:rFonts w:hint="eastAsia" w:ascii="宋体" w:hAnsi="宋体" w:eastAsia="宋体" w:cs="宋体"/>
          <w:color w:val="FF0000"/>
          <w:sz w:val="21"/>
          <w:szCs w:val="21"/>
          <w:lang w:val="en-US" w:eastAsia="zh-CN"/>
        </w:rPr>
        <w:t xml:space="preserve">    </w:t>
      </w:r>
    </w:p>
    <w:p w14:paraId="63EDC9E5">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FF0000"/>
          <w:sz w:val="21"/>
          <w:szCs w:val="21"/>
          <w:lang w:val="en-US" w:eastAsia="zh-CN"/>
        </w:rPr>
      </w:pPr>
      <w:r>
        <w:rPr>
          <w:rFonts w:hint="eastAsia" w:ascii="宋体" w:hAnsi="宋体" w:cs="宋体"/>
          <w:color w:val="FF0000"/>
          <w:sz w:val="21"/>
          <w:szCs w:val="21"/>
          <w:lang w:val="en-US" w:eastAsia="zh-CN"/>
        </w:rPr>
        <w:t>（2）李白在</w:t>
      </w:r>
      <w:r>
        <w:rPr>
          <w:rFonts w:hint="eastAsia" w:ascii="宋体" w:hAnsi="宋体" w:eastAsia="宋体" w:cs="宋体"/>
          <w:color w:val="FF0000"/>
          <w:sz w:val="21"/>
          <w:szCs w:val="21"/>
          <w:lang w:val="en-US" w:eastAsia="zh-CN"/>
        </w:rPr>
        <w:t>《</w:t>
      </w:r>
      <w:r>
        <w:rPr>
          <w:rFonts w:hint="eastAsia" w:ascii="宋体" w:hAnsi="宋体" w:cs="宋体"/>
          <w:color w:val="FF0000"/>
          <w:sz w:val="21"/>
          <w:szCs w:val="21"/>
          <w:lang w:val="en-US" w:eastAsia="zh-CN"/>
        </w:rPr>
        <w:t>闻王昌龄左迁龙标遥有此寄</w:t>
      </w:r>
      <w:r>
        <w:rPr>
          <w:rFonts w:hint="eastAsia" w:ascii="宋体" w:hAnsi="宋体" w:eastAsia="宋体" w:cs="宋体"/>
          <w:color w:val="FF0000"/>
          <w:sz w:val="21"/>
          <w:szCs w:val="21"/>
          <w:lang w:val="en-US" w:eastAsia="zh-CN"/>
        </w:rPr>
        <w:t>》中的</w:t>
      </w:r>
      <w:r>
        <w:rPr>
          <w:rFonts w:hint="eastAsia" w:ascii="宋体" w:hAnsi="宋体" w:eastAsia="宋体" w:cs="宋体"/>
          <w:color w:val="FF0000"/>
          <w:sz w:val="21"/>
          <w:szCs w:val="21"/>
          <w:u w:val="single"/>
          <w:lang w:val="en-US" w:eastAsia="zh-CN"/>
        </w:rPr>
        <w:t xml:space="preserve">           </w:t>
      </w:r>
      <w:r>
        <w:rPr>
          <w:rFonts w:hint="eastAsia" w:ascii="宋体" w:hAnsi="宋体" w:cs="宋体"/>
          <w:color w:val="FF0000"/>
          <w:sz w:val="21"/>
          <w:szCs w:val="21"/>
          <w:u w:val="single"/>
          <w:lang w:val="en-US" w:eastAsia="zh-CN"/>
        </w:rPr>
        <w:t xml:space="preserve">      </w:t>
      </w:r>
      <w:r>
        <w:rPr>
          <w:rFonts w:hint="eastAsia" w:ascii="宋体" w:hAnsi="宋体" w:eastAsia="宋体" w:cs="宋体"/>
          <w:color w:val="FF0000"/>
          <w:sz w:val="21"/>
          <w:szCs w:val="21"/>
          <w:u w:val="single"/>
          <w:lang w:val="en-US" w:eastAsia="zh-CN"/>
        </w:rPr>
        <w:t xml:space="preserve"> </w:t>
      </w:r>
      <w:r>
        <w:rPr>
          <w:rFonts w:hint="eastAsia" w:ascii="宋体" w:hAnsi="宋体" w:eastAsia="宋体" w:cs="宋体"/>
          <w:color w:val="FF0000"/>
          <w:sz w:val="21"/>
          <w:szCs w:val="21"/>
          <w:u w:val="none"/>
          <w:lang w:val="en-US" w:eastAsia="zh-CN"/>
        </w:rPr>
        <w:t>，</w:t>
      </w:r>
      <w:r>
        <w:rPr>
          <w:rFonts w:hint="eastAsia" w:ascii="宋体" w:hAnsi="宋体" w:eastAsia="宋体" w:cs="宋体"/>
          <w:color w:val="FF0000"/>
          <w:sz w:val="21"/>
          <w:szCs w:val="21"/>
          <w:u w:val="single"/>
          <w:lang w:val="en-US" w:eastAsia="zh-CN"/>
        </w:rPr>
        <w:t xml:space="preserve">    </w:t>
      </w:r>
      <w:r>
        <w:rPr>
          <w:rFonts w:hint="eastAsia" w:ascii="宋体" w:hAnsi="宋体" w:cs="宋体"/>
          <w:color w:val="FF0000"/>
          <w:sz w:val="21"/>
          <w:szCs w:val="21"/>
          <w:u w:val="single"/>
          <w:lang w:val="en-US" w:eastAsia="zh-CN"/>
        </w:rPr>
        <w:t xml:space="preserve"> </w:t>
      </w:r>
      <w:r>
        <w:rPr>
          <w:rFonts w:hint="eastAsia" w:ascii="宋体" w:hAnsi="宋体" w:eastAsia="宋体" w:cs="宋体"/>
          <w:color w:val="FF0000"/>
          <w:sz w:val="21"/>
          <w:szCs w:val="21"/>
          <w:u w:val="single"/>
          <w:lang w:val="en-US" w:eastAsia="zh-CN"/>
        </w:rPr>
        <w:t xml:space="preserve">         </w:t>
      </w:r>
      <w:r>
        <w:rPr>
          <w:rFonts w:hint="eastAsia" w:ascii="宋体" w:hAnsi="宋体" w:eastAsia="宋体" w:cs="宋体"/>
          <w:color w:val="FF0000"/>
          <w:sz w:val="21"/>
          <w:szCs w:val="21"/>
          <w:u w:val="none"/>
          <w:lang w:val="en-US" w:eastAsia="zh-CN"/>
        </w:rPr>
        <w:t>。</w:t>
      </w:r>
      <w:r>
        <w:rPr>
          <w:rFonts w:hint="eastAsia" w:ascii="宋体" w:hAnsi="宋体" w:cs="宋体"/>
          <w:color w:val="FF0000"/>
          <w:sz w:val="21"/>
          <w:szCs w:val="21"/>
          <w:u w:val="none"/>
          <w:lang w:val="en-US" w:eastAsia="zh-CN"/>
        </w:rPr>
        <w:t>借月表达了对朋友的思念与劝慰</w:t>
      </w:r>
      <w:r>
        <w:rPr>
          <w:rFonts w:hint="eastAsia" w:ascii="宋体" w:hAnsi="宋体" w:eastAsia="宋体" w:cs="宋体"/>
          <w:color w:val="FF0000"/>
          <w:sz w:val="21"/>
          <w:szCs w:val="21"/>
          <w:lang w:val="en-US" w:eastAsia="zh-CN"/>
        </w:rPr>
        <w:t>之情。</w:t>
      </w:r>
    </w:p>
    <w:p w14:paraId="13C43823">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宋体" w:hAnsi="宋体" w:cs="宋体"/>
          <w:sz w:val="21"/>
          <w:szCs w:val="21"/>
          <w:lang w:val="en-US" w:eastAsia="zh-CN"/>
        </w:rPr>
      </w:pPr>
      <w:r>
        <w:rPr>
          <w:rFonts w:hint="eastAsia" w:ascii="宋体" w:hAnsi="宋体" w:cs="宋体"/>
          <w:sz w:val="21"/>
          <w:szCs w:val="21"/>
          <w:lang w:eastAsia="zh-CN"/>
        </w:rPr>
        <w:t>（</w:t>
      </w:r>
      <w:r>
        <w:rPr>
          <w:rFonts w:hint="eastAsia" w:ascii="宋体" w:hAnsi="宋体" w:cs="宋体"/>
          <w:sz w:val="21"/>
          <w:szCs w:val="21"/>
          <w:lang w:val="en-US" w:eastAsia="zh-CN"/>
        </w:rPr>
        <w:t>3</w:t>
      </w:r>
      <w:r>
        <w:rPr>
          <w:rFonts w:hint="eastAsia" w:ascii="宋体" w:hAnsi="宋体" w:cs="宋体"/>
          <w:sz w:val="21"/>
          <w:szCs w:val="21"/>
          <w:lang w:eastAsia="zh-CN"/>
        </w:rPr>
        <w:t>）《</w:t>
      </w:r>
      <w:r>
        <w:rPr>
          <w:rFonts w:hint="eastAsia" w:ascii="宋体" w:hAnsi="宋体" w:cs="宋体"/>
          <w:sz w:val="21"/>
          <w:szCs w:val="21"/>
          <w:lang w:val="en-US" w:eastAsia="zh-CN"/>
        </w:rPr>
        <w:t>诫子书</w:t>
      </w:r>
      <w:r>
        <w:rPr>
          <w:rFonts w:hint="eastAsia" w:ascii="宋体" w:hAnsi="宋体" w:cs="宋体"/>
          <w:sz w:val="21"/>
          <w:szCs w:val="21"/>
          <w:lang w:eastAsia="zh-CN"/>
        </w:rPr>
        <w:t>》</w:t>
      </w:r>
      <w:r>
        <w:rPr>
          <w:rFonts w:hint="eastAsia" w:ascii="宋体" w:hAnsi="宋体" w:cs="宋体"/>
          <w:sz w:val="21"/>
          <w:szCs w:val="21"/>
          <w:lang w:val="en-US" w:eastAsia="zh-CN"/>
        </w:rPr>
        <w:t>中阐述“学、才、志”三者之间关系的句子是</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w:t>
      </w:r>
    </w:p>
    <w:p w14:paraId="4F0B1512">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sz w:val="21"/>
          <w:szCs w:val="21"/>
          <w:u w:val="none"/>
          <w:lang w:val="en-US" w:eastAsia="zh-CN"/>
        </w:rPr>
      </w:pPr>
      <w:r>
        <w:rPr>
          <w:rFonts w:hint="eastAsia" w:ascii="宋体" w:hAnsi="宋体" w:eastAsia="宋体" w:cs="宋体"/>
          <w:b/>
          <w:bCs/>
          <w:sz w:val="21"/>
          <w:szCs w:val="21"/>
          <w:u w:val="none"/>
          <w:lang w:val="en-US" w:eastAsia="zh-CN"/>
        </w:rPr>
        <w:t>三、现代文阅读（30分）</w:t>
      </w:r>
    </w:p>
    <w:p w14:paraId="0E9BC8F3">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val="en-US" w:eastAsia="zh-CN"/>
        </w:rPr>
        <w:t>(</w:t>
      </w:r>
      <w:r>
        <w:rPr>
          <w:rFonts w:hint="eastAsia" w:ascii="宋体" w:hAnsi="宋体" w:eastAsia="宋体" w:cs="宋体"/>
          <w:b/>
          <w:bCs/>
          <w:sz w:val="21"/>
          <w:szCs w:val="21"/>
        </w:rPr>
        <w:t>一</w:t>
      </w:r>
      <w:r>
        <w:rPr>
          <w:rFonts w:hint="eastAsia" w:ascii="宋体" w:hAnsi="宋体" w:eastAsia="宋体" w:cs="宋体"/>
          <w:b/>
          <w:bCs/>
          <w:sz w:val="21"/>
          <w:szCs w:val="21"/>
          <w:lang w:val="en-US" w:eastAsia="zh-CN"/>
        </w:rPr>
        <w:t>)</w:t>
      </w:r>
      <w:r>
        <w:rPr>
          <w:rFonts w:hint="eastAsia" w:ascii="宋体" w:hAnsi="宋体" w:eastAsia="宋体" w:cs="宋体"/>
          <w:b/>
          <w:bCs/>
          <w:sz w:val="21"/>
          <w:szCs w:val="21"/>
        </w:rPr>
        <w:t>阅读下文，完成第1</w:t>
      </w:r>
      <w:r>
        <w:rPr>
          <w:rFonts w:hint="eastAsia" w:ascii="宋体" w:hAnsi="宋体" w:eastAsia="宋体" w:cs="宋体"/>
          <w:b/>
          <w:bCs/>
          <w:sz w:val="21"/>
          <w:szCs w:val="21"/>
          <w:lang w:val="en-US" w:eastAsia="zh-CN"/>
        </w:rPr>
        <w:t>3</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15</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13分</w:t>
      </w:r>
      <w:r>
        <w:rPr>
          <w:rFonts w:hint="eastAsia" w:ascii="宋体" w:hAnsi="宋体" w:eastAsia="宋体" w:cs="宋体"/>
          <w:b/>
          <w:bCs/>
          <w:sz w:val="21"/>
          <w:szCs w:val="21"/>
          <w:lang w:eastAsia="zh-CN"/>
        </w:rPr>
        <w:t>）</w:t>
      </w:r>
    </w:p>
    <w:p w14:paraId="37EF08FE">
      <w:pPr>
        <w:pStyle w:val="4"/>
        <w:snapToGrid w:val="0"/>
        <w:spacing w:line="216" w:lineRule="auto"/>
        <w:ind w:firstLine="420" w:firstLineChars="200"/>
        <w:jc w:val="center"/>
        <w:rPr>
          <w:rFonts w:hint="eastAsia" w:ascii="楷体" w:hAnsi="楷体" w:eastAsia="楷体" w:cs="楷体"/>
          <w:b w:val="0"/>
          <w:bCs w:val="0"/>
        </w:rPr>
      </w:pPr>
      <w:r>
        <w:rPr>
          <w:rFonts w:hint="eastAsia" w:ascii="楷体" w:hAnsi="楷体" w:eastAsia="楷体" w:cs="楷体"/>
          <w:b w:val="0"/>
          <w:bCs w:val="0"/>
        </w:rPr>
        <w:t>等你，在桥头</w:t>
      </w:r>
    </w:p>
    <w:p w14:paraId="00F7688F">
      <w:pPr>
        <w:pStyle w:val="4"/>
        <w:snapToGrid w:val="0"/>
        <w:spacing w:line="216" w:lineRule="auto"/>
        <w:ind w:firstLine="420" w:firstLineChars="200"/>
        <w:jc w:val="center"/>
        <w:rPr>
          <w:rFonts w:hint="eastAsia" w:ascii="楷体" w:hAnsi="楷体" w:eastAsia="楷体" w:cs="楷体"/>
          <w:b w:val="0"/>
          <w:bCs w:val="0"/>
        </w:rPr>
      </w:pPr>
      <w:r>
        <w:rPr>
          <w:rFonts w:hint="eastAsia" w:ascii="楷体" w:hAnsi="楷体" w:eastAsia="楷体" w:cs="楷体"/>
          <w:b w:val="0"/>
          <w:bCs w:val="0"/>
        </w:rPr>
        <w:t>王黎冰</w:t>
      </w:r>
    </w:p>
    <w:p w14:paraId="708AA9BA">
      <w:pPr>
        <w:pStyle w:val="4"/>
        <w:snapToGrid w:val="0"/>
        <w:spacing w:line="216" w:lineRule="auto"/>
        <w:ind w:firstLine="420" w:firstLineChars="200"/>
        <w:rPr>
          <w:rFonts w:hint="eastAsia" w:ascii="楷体_GB2312" w:hAnsi="楷体_GB2312" w:eastAsia="楷体_GB2312" w:cs="楷体_GB2312"/>
        </w:rPr>
      </w:pPr>
      <w:r>
        <w:rPr>
          <w:rFonts w:hint="eastAsia" w:ascii="楷体_GB2312" w:hAnsi="楷体_GB2312" w:eastAsia="楷体_GB2312" w:cs="楷体_GB2312"/>
        </w:rPr>
        <w:t>①老人真的老了，背一背篼蔬菜到乡场上去卖，十几里路要歇上好几回。</w:t>
      </w:r>
    </w:p>
    <w:p w14:paraId="5727FBC6">
      <w:pPr>
        <w:pStyle w:val="4"/>
        <w:snapToGrid w:val="0"/>
        <w:spacing w:line="216" w:lineRule="auto"/>
        <w:ind w:firstLine="420" w:firstLineChars="200"/>
        <w:rPr>
          <w:rFonts w:hint="eastAsia" w:ascii="楷体_GB2312" w:hAnsi="楷体_GB2312" w:eastAsia="楷体_GB2312" w:cs="楷体_GB2312"/>
        </w:rPr>
      </w:pPr>
      <w:r>
        <w:rPr>
          <w:rFonts w:hint="eastAsia" w:ascii="楷体_GB2312" w:hAnsi="楷体_GB2312" w:eastAsia="楷体_GB2312" w:cs="楷体_GB2312"/>
        </w:rPr>
        <w:t>②听院子里最年迈的王老汉说，老人年轻时身板可壮实呢，两手像《少林寺》里练功的和尚那样平举着一挑水走上一公里，气也不会喘一口。王老汉还说，他还看见过老人一枚二等功的军功章呢。村支书常对后生们说，老人是老党员，党龄比你们的年龄还长呢，他吃的盐比你们吃的米多，过的桥比你们走的路多。</w:t>
      </w:r>
    </w:p>
    <w:p w14:paraId="2E1AB8B1">
      <w:pPr>
        <w:pStyle w:val="4"/>
        <w:snapToGrid w:val="0"/>
        <w:spacing w:line="216" w:lineRule="auto"/>
        <w:ind w:firstLine="420" w:firstLineChars="200"/>
        <w:rPr>
          <w:rFonts w:hint="eastAsia" w:ascii="楷体_GB2312" w:hAnsi="楷体_GB2312" w:eastAsia="楷体_GB2312" w:cs="楷体_GB2312"/>
          <w:u w:val="none"/>
        </w:rPr>
      </w:pPr>
      <w:r>
        <w:rPr>
          <w:rFonts w:hint="eastAsia" w:ascii="楷体_GB2312" w:hAnsi="楷体_GB2312" w:eastAsia="楷体_GB2312" w:cs="楷体_GB2312"/>
        </w:rPr>
        <w:t>③</w:t>
      </w:r>
      <w:r>
        <w:rPr>
          <w:rFonts w:hint="eastAsia" w:ascii="楷体_GB2312" w:hAnsi="楷体_GB2312" w:eastAsia="楷体_GB2312" w:cs="楷体_GB2312"/>
          <w:u w:val="none"/>
        </w:rPr>
        <w:t>在春天如蜜糖一样的阳光里，老人静静地坐在自家的院坝边，看着远处那座断桥出神，苍老之态毕现。</w:t>
      </w:r>
    </w:p>
    <w:p w14:paraId="576ABA91">
      <w:pPr>
        <w:pStyle w:val="4"/>
        <w:snapToGrid w:val="0"/>
        <w:spacing w:line="216" w:lineRule="auto"/>
        <w:ind w:firstLine="420" w:firstLineChars="200"/>
        <w:rPr>
          <w:rFonts w:hint="eastAsia" w:ascii="楷体_GB2312" w:hAnsi="楷体_GB2312" w:eastAsia="楷体_GB2312" w:cs="楷体_GB2312"/>
        </w:rPr>
      </w:pPr>
      <w:r>
        <w:rPr>
          <w:rFonts w:hint="eastAsia" w:ascii="楷体_GB2312" w:hAnsi="楷体_GB2312" w:eastAsia="楷体_GB2312" w:cs="楷体_GB2312"/>
        </w:rPr>
        <w:t>④村里人远远地看着老人，就知道老人又想自己的儿子了。老人的儿子并非亲生，原本是村东头朱长子(长子：川语中的高个子)的儿子朱树林。树林两岁那年，爹妈双双病逝，老人就毫不犹豫地收养了他。老人像园丁，精心浇灌树林，儿子在老人的守望中拔节成长。</w:t>
      </w:r>
    </w:p>
    <w:p w14:paraId="1800CB81">
      <w:pPr>
        <w:pStyle w:val="4"/>
        <w:snapToGrid w:val="0"/>
        <w:spacing w:line="216" w:lineRule="auto"/>
        <w:ind w:firstLine="420" w:firstLineChars="200"/>
        <w:rPr>
          <w:rFonts w:hint="eastAsia" w:ascii="楷体_GB2312" w:hAnsi="楷体_GB2312" w:eastAsia="楷体_GB2312" w:cs="楷体_GB2312"/>
        </w:rPr>
      </w:pPr>
      <w:r>
        <w:rPr>
          <w:rFonts w:hint="eastAsia" w:ascii="楷体_GB2312" w:hAnsi="楷体_GB2312" w:eastAsia="楷体_GB2312" w:cs="楷体_GB2312"/>
        </w:rPr>
        <w:t>⑤高考前一个月，儿子最后一次回家复习。那天，雨下得真大啊，是老人记忆中最大的一回。一个8岁的孩子放学回家过河，刚到桥头，桥就被猛兽般的洪水冲断了。</w:t>
      </w:r>
    </w:p>
    <w:p w14:paraId="341C6D90">
      <w:pPr>
        <w:pStyle w:val="4"/>
        <w:snapToGrid w:val="0"/>
        <w:spacing w:line="216" w:lineRule="auto"/>
        <w:ind w:firstLine="420" w:firstLineChars="200"/>
        <w:rPr>
          <w:rFonts w:hint="eastAsia" w:ascii="楷体_GB2312" w:hAnsi="楷体_GB2312" w:eastAsia="楷体_GB2312" w:cs="楷体_GB2312"/>
        </w:rPr>
      </w:pPr>
      <w:r>
        <w:rPr>
          <w:rFonts w:hint="eastAsia" w:ascii="楷体_GB2312" w:hAnsi="楷体_GB2312" w:eastAsia="楷体_GB2312" w:cs="楷体_GB2312"/>
        </w:rPr>
        <w:t>⑥孩子拼命地喊“救命”，声嘶力竭，手忙脚乱。当孩子父母闻声赶去时，见自己的儿子已平安地躺在岸边，孩子却指着水中喊了一声“树林哥哥”就哭开了。</w:t>
      </w:r>
    </w:p>
    <w:p w14:paraId="133DA895">
      <w:pPr>
        <w:pStyle w:val="4"/>
        <w:snapToGrid w:val="0"/>
        <w:spacing w:line="216" w:lineRule="auto"/>
        <w:ind w:firstLine="420" w:firstLineChars="200"/>
        <w:rPr>
          <w:rFonts w:hint="eastAsia" w:ascii="楷体_GB2312" w:hAnsi="楷体_GB2312" w:eastAsia="楷体_GB2312" w:cs="楷体_GB2312"/>
        </w:rPr>
      </w:pPr>
      <w:r>
        <w:rPr>
          <w:rFonts w:hint="eastAsia" w:ascii="楷体_GB2312" w:hAnsi="楷体_GB2312" w:eastAsia="楷体_GB2312" w:cs="楷体_GB2312"/>
        </w:rPr>
        <w:t>⑦桥断了，断桥边的小山坡上，多了一座新坟。人们知道，那坟里长眠着一个曾经活蹦乱跳的年轻生命和一堆他爱看的书。</w:t>
      </w:r>
    </w:p>
    <w:p w14:paraId="3DB99DC2">
      <w:pPr>
        <w:pStyle w:val="4"/>
        <w:snapToGrid w:val="0"/>
        <w:spacing w:line="216" w:lineRule="auto"/>
        <w:ind w:firstLine="420" w:firstLineChars="200"/>
        <w:rPr>
          <w:rFonts w:hint="eastAsia" w:ascii="楷体_GB2312" w:hAnsi="楷体_GB2312" w:eastAsia="楷体_GB2312" w:cs="楷体_GB2312"/>
        </w:rPr>
      </w:pPr>
      <w:r>
        <w:rPr>
          <w:rFonts w:hint="eastAsia" w:ascii="楷体_GB2312" w:hAnsi="楷体_GB2312" w:eastAsia="楷体_GB2312" w:cs="楷体_GB2312"/>
        </w:rPr>
        <w:t>⑧五年来，老人的屋子里就再也没有过笑声。那以后，人们就常看见老人大半天大半天地坐在院坝边，望着断桥出神。细心的人看得出来，老人眼里总是包着一汪</w:t>
      </w:r>
      <w:r>
        <w:rPr>
          <w:rFonts w:hint="eastAsia" w:ascii="楷体_GB2312" w:hAnsi="楷体_GB2312" w:eastAsia="楷体_GB2312" w:cs="楷体_GB2312"/>
          <w:sz w:val="21"/>
          <w:em w:val="dot"/>
        </w:rPr>
        <w:t>浑浊</w:t>
      </w:r>
      <w:r>
        <w:rPr>
          <w:rFonts w:hint="eastAsia" w:ascii="楷体_GB2312" w:hAnsi="楷体_GB2312" w:eastAsia="楷体_GB2312" w:cs="楷体_GB2312"/>
        </w:rPr>
        <w:t>的泪。</w:t>
      </w:r>
    </w:p>
    <w:p w14:paraId="25E24A0A">
      <w:pPr>
        <w:pStyle w:val="4"/>
        <w:snapToGrid w:val="0"/>
        <w:spacing w:line="216" w:lineRule="auto"/>
        <w:ind w:firstLine="420" w:firstLineChars="200"/>
        <w:rPr>
          <w:rFonts w:hint="eastAsia" w:ascii="楷体_GB2312" w:hAnsi="楷体_GB2312" w:eastAsia="楷体_GB2312" w:cs="楷体_GB2312"/>
        </w:rPr>
      </w:pPr>
      <w:r>
        <w:rPr>
          <w:rFonts w:hint="eastAsia" w:ascii="楷体_GB2312" w:hAnsi="楷体_GB2312" w:eastAsia="楷体_GB2312" w:cs="楷体_GB2312"/>
        </w:rPr>
        <w:t>⑨乡里穷啊，村民更穷。桥断了五年，一直没钱再修。</w:t>
      </w:r>
    </w:p>
    <w:p w14:paraId="07931D99">
      <w:pPr>
        <w:pStyle w:val="4"/>
        <w:snapToGrid w:val="0"/>
        <w:spacing w:line="216" w:lineRule="auto"/>
        <w:ind w:firstLine="420" w:firstLineChars="200"/>
        <w:rPr>
          <w:rFonts w:hint="eastAsia" w:ascii="楷体_GB2312" w:hAnsi="楷体_GB2312" w:eastAsia="楷体_GB2312" w:cs="楷体_GB2312"/>
        </w:rPr>
      </w:pPr>
      <w:r>
        <w:rPr>
          <w:rFonts w:hint="eastAsia" w:ascii="楷体_GB2312" w:hAnsi="楷体_GB2312" w:eastAsia="楷体_GB2312" w:cs="楷体_GB2312"/>
        </w:rPr>
        <w:t>⑩村里人就将就着几个像练武术中“梅花桩”一般的石头桩子过河，颤颤惊惊，危机四伏。孩子们上学放学，全靠家长接送过河。老人还是种他的地，只是比以前更辛苦。</w:t>
      </w:r>
    </w:p>
    <w:p w14:paraId="5CFF929E">
      <w:pPr>
        <w:pStyle w:val="4"/>
        <w:snapToGrid w:val="0"/>
        <w:spacing w:line="216" w:lineRule="auto"/>
        <w:ind w:firstLine="420" w:firstLineChars="200"/>
        <w:rPr>
          <w:rFonts w:hint="eastAsia" w:ascii="楷体_GB2312" w:hAnsi="楷体_GB2312" w:eastAsia="楷体_GB2312" w:cs="楷体_GB2312"/>
        </w:rPr>
      </w:pPr>
      <w:r>
        <w:rPr>
          <w:rFonts w:hint="eastAsia" w:ascii="楷体_GB2312" w:hAnsi="宋体" w:eastAsia="MS Mincho"/>
        </w:rPr>
        <w:t>⑪</w:t>
      </w:r>
      <w:r>
        <w:rPr>
          <w:rFonts w:hint="eastAsia" w:ascii="楷体_GB2312" w:hAnsi="楷体_GB2312" w:eastAsia="楷体_GB2312" w:cs="楷体_GB2312"/>
        </w:rPr>
        <w:t>为了多卖几角钱、几块钱，老人常常赶几十里山路到另一个乡场。村里人见了，都会同情地说：“瞧瞧，老人在给自个儿攒养老钱了。”还有人慨叹：“没传递香火孩子的人，苦哇！”当然还有人一直劝说老人，再过继一个儿子吧。老人总是一言不发地摇摇头，佝偻着身腰继续忙自己的活儿，眼神里</w:t>
      </w:r>
      <w:r>
        <w:rPr>
          <w:rFonts w:hint="eastAsia" w:ascii="楷体_GB2312" w:hAnsi="楷体_GB2312" w:eastAsia="楷体_GB2312" w:cs="楷体_GB2312"/>
          <w:sz w:val="21"/>
        </w:rPr>
        <w:t>镌刻</w:t>
      </w:r>
      <w:r>
        <w:rPr>
          <w:rFonts w:hint="eastAsia" w:ascii="楷体_GB2312" w:hAnsi="楷体_GB2312" w:eastAsia="楷体_GB2312" w:cs="楷体_GB2312"/>
        </w:rPr>
        <w:t>着一缕深深的沧桑。</w:t>
      </w:r>
    </w:p>
    <w:p w14:paraId="4EBF25E1">
      <w:pPr>
        <w:pStyle w:val="4"/>
        <w:snapToGrid w:val="0"/>
        <w:spacing w:line="216" w:lineRule="auto"/>
        <w:ind w:firstLine="420" w:firstLineChars="200"/>
        <w:rPr>
          <w:rFonts w:hint="eastAsia" w:ascii="楷体_GB2312" w:hAnsi="楷体_GB2312" w:eastAsia="楷体_GB2312" w:cs="楷体_GB2312"/>
        </w:rPr>
      </w:pPr>
      <w:r>
        <w:rPr>
          <w:rFonts w:hint="eastAsia" w:ascii="楷体_GB2312" w:hAnsi="宋体" w:eastAsia="MS Mincho"/>
        </w:rPr>
        <w:t>⑫</w:t>
      </w:r>
      <w:r>
        <w:rPr>
          <w:rFonts w:hint="eastAsia" w:ascii="楷体_GB2312" w:hAnsi="楷体_GB2312" w:eastAsia="楷体_GB2312" w:cs="楷体_GB2312"/>
        </w:rPr>
        <w:t>又一个春天如期而临，鲜艳的映山红开满山坡。老人在一个夜里去世了，坐在桌子边的凉椅上，旁边还放着没理完的蔬菜。</w:t>
      </w:r>
    </w:p>
    <w:p w14:paraId="37775549">
      <w:pPr>
        <w:pStyle w:val="4"/>
        <w:snapToGrid w:val="0"/>
        <w:spacing w:line="216" w:lineRule="auto"/>
        <w:ind w:firstLine="420" w:firstLineChars="200"/>
        <w:rPr>
          <w:rFonts w:hint="eastAsia" w:ascii="楷体_GB2312" w:hAnsi="楷体_GB2312" w:eastAsia="楷体_GB2312" w:cs="楷体_GB2312"/>
          <w:u w:val="single"/>
        </w:rPr>
      </w:pPr>
      <w:r>
        <w:rPr>
          <w:rFonts w:hint="eastAsia" w:ascii="楷体_GB2312" w:hAnsi="宋体" w:eastAsia="MS Mincho"/>
        </w:rPr>
        <w:t>⑬</w:t>
      </w:r>
      <w:r>
        <w:rPr>
          <w:rFonts w:hint="eastAsia" w:ascii="楷体_GB2312" w:hAnsi="楷体_GB2312" w:eastAsia="楷体_GB2312" w:cs="楷体_GB2312"/>
          <w:u w:val="none"/>
        </w:rPr>
        <w:t>老人的箱子里，整整齐齐地放着一摞摞的钱，大多是角票和一元钞票，有些破烂的纸币角，都被他细细地粘贴好了</w:t>
      </w:r>
      <w:r>
        <w:rPr>
          <w:rFonts w:hint="eastAsia" w:ascii="楷体_GB2312" w:hAnsi="楷体_GB2312" w:eastAsia="楷体_GB2312" w:cs="楷体_GB2312"/>
          <w:u w:val="none"/>
          <w:lang w:eastAsia="zh-CN"/>
        </w:rPr>
        <w:t>，</w:t>
      </w:r>
      <w:r>
        <w:rPr>
          <w:rFonts w:hint="eastAsia" w:ascii="楷体_GB2312" w:hAnsi="楷体_GB2312" w:eastAsia="楷体_GB2312" w:cs="楷体_GB2312"/>
          <w:u w:val="none"/>
          <w:lang w:val="en-US" w:eastAsia="zh-CN"/>
        </w:rPr>
        <w:t>花花绿绿的钞票在箱子里活像一只只待飞的蝴蝶</w:t>
      </w:r>
      <w:r>
        <w:rPr>
          <w:rFonts w:hint="eastAsia" w:ascii="楷体_GB2312" w:hAnsi="楷体_GB2312" w:eastAsia="楷体_GB2312" w:cs="楷体_GB2312"/>
          <w:u w:val="none"/>
        </w:rPr>
        <w:t>。</w:t>
      </w:r>
      <w:r>
        <w:rPr>
          <w:rFonts w:hint="eastAsia" w:ascii="楷体_GB2312" w:hAnsi="楷体_GB2312" w:eastAsia="楷体_GB2312" w:cs="楷体_GB2312"/>
        </w:rPr>
        <w:t>钱的旁边是一张发黄的纸条，上面写着：</w:t>
      </w:r>
      <w:r>
        <w:rPr>
          <w:rFonts w:hint="eastAsia" w:ascii="楷体_GB2312" w:hAnsi="楷体_GB2312" w:eastAsia="楷体_GB2312" w:cs="楷体_GB2312"/>
          <w:u w:val="none"/>
        </w:rPr>
        <w:t>用这钱修桥，就算是我的党费。纸条下方还有一行小字：</w:t>
      </w:r>
      <w:r>
        <w:rPr>
          <w:rFonts w:hint="eastAsia" w:ascii="楷体_GB2312" w:hAnsi="楷体_GB2312" w:eastAsia="楷体_GB2312" w:cs="楷体_GB2312"/>
          <w:u w:val="single"/>
        </w:rPr>
        <w:t>万一我死了，请把我与儿子树林安葬到一块，娃娃还小，我要陪陪他。</w:t>
      </w:r>
    </w:p>
    <w:p w14:paraId="59189BFC">
      <w:pPr>
        <w:pStyle w:val="4"/>
        <w:snapToGrid w:val="0"/>
        <w:spacing w:line="216" w:lineRule="auto"/>
        <w:ind w:firstLine="420" w:firstLineChars="200"/>
        <w:rPr>
          <w:rFonts w:hint="eastAsia" w:ascii="楷体_GB2312" w:hAnsi="楷体_GB2312" w:eastAsia="楷体_GB2312" w:cs="楷体_GB2312"/>
        </w:rPr>
      </w:pPr>
      <w:r>
        <w:rPr>
          <w:rFonts w:hint="eastAsia" w:ascii="楷体_GB2312" w:hAnsi="宋体" w:eastAsia="MS Mincho"/>
        </w:rPr>
        <w:t>⑭</w:t>
      </w:r>
      <w:r>
        <w:rPr>
          <w:rFonts w:hint="eastAsia" w:ascii="楷体_GB2312" w:hAnsi="楷体_GB2312" w:eastAsia="楷体_GB2312" w:cs="楷体_GB2312"/>
        </w:rPr>
        <w:t>纸条下面的写下的日期，竟是五年前的9月1日。压着这张纸条的，是那枚被村里人传为神物的军功章和一个五十年前的党员证。……</w:t>
      </w:r>
    </w:p>
    <w:p w14:paraId="7017BC05">
      <w:pPr>
        <w:pStyle w:val="4"/>
        <w:snapToGrid w:val="0"/>
        <w:spacing w:line="216" w:lineRule="auto"/>
        <w:ind w:firstLine="420" w:firstLineChars="200"/>
        <w:rPr>
          <w:rFonts w:hint="eastAsia" w:ascii="楷体_GB2312" w:hAnsi="楷体_GB2312" w:eastAsia="楷体_GB2312" w:cs="楷体_GB2312"/>
        </w:rPr>
      </w:pPr>
      <w:r>
        <w:rPr>
          <w:rFonts w:hint="eastAsia" w:ascii="楷体_GB2312" w:hAnsi="宋体" w:eastAsia="MS Mincho"/>
        </w:rPr>
        <w:t>⑮</w:t>
      </w:r>
      <w:r>
        <w:rPr>
          <w:rFonts w:hint="eastAsia" w:ascii="楷体_GB2312" w:hAnsi="楷体_GB2312" w:eastAsia="楷体_GB2312" w:cs="楷体_GB2312"/>
        </w:rPr>
        <w:t>夏天的第一场暴雨倾盆而至。此时，桥已经修好了。这座桥是水泥的，造型别致，很牢固，很显眼。</w:t>
      </w:r>
    </w:p>
    <w:p w14:paraId="06392189">
      <w:pPr>
        <w:pStyle w:val="4"/>
        <w:snapToGrid w:val="0"/>
        <w:spacing w:line="216" w:lineRule="auto"/>
        <w:ind w:firstLine="420" w:firstLineChars="200"/>
        <w:rPr>
          <w:rFonts w:hint="eastAsia" w:ascii="楷体_GB2312" w:hAnsi="楷体_GB2312" w:eastAsia="楷体_GB2312" w:cs="楷体_GB2312"/>
        </w:rPr>
      </w:pPr>
      <w:r>
        <w:rPr>
          <w:rFonts w:hint="eastAsia" w:ascii="楷体_GB2312" w:hAnsi="宋体" w:eastAsia="MS Mincho"/>
        </w:rPr>
        <w:t>⑯</w:t>
      </w:r>
      <w:r>
        <w:rPr>
          <w:rFonts w:hint="eastAsia" w:ascii="楷体_GB2312" w:hAnsi="楷体_GB2312" w:eastAsia="楷体_GB2312" w:cs="楷体_GB2312"/>
        </w:rPr>
        <w:t>据说，这桥是城里一个小伙子来设计的，由于他知道了老人捐资建桥的诺言，便没有要一分钱的设计费。</w:t>
      </w:r>
    </w:p>
    <w:p w14:paraId="2AC1A842">
      <w:pPr>
        <w:pStyle w:val="4"/>
        <w:snapToGrid w:val="0"/>
        <w:spacing w:line="216" w:lineRule="auto"/>
        <w:ind w:firstLine="420" w:firstLineChars="200"/>
        <w:rPr>
          <w:rFonts w:hint="eastAsia" w:ascii="楷体_GB2312" w:hAnsi="楷体_GB2312" w:eastAsia="楷体_GB2312" w:cs="楷体_GB2312"/>
        </w:rPr>
      </w:pPr>
      <w:r>
        <w:rPr>
          <w:rFonts w:hint="eastAsia" w:ascii="楷体_GB2312" w:hAnsi="宋体" w:eastAsia="MS Mincho"/>
        </w:rPr>
        <w:t>⑰</w:t>
      </w:r>
      <w:r>
        <w:rPr>
          <w:rFonts w:hint="eastAsia" w:ascii="楷体_GB2312" w:hAnsi="楷体_GB2312" w:eastAsia="楷体_GB2312" w:cs="楷体_GB2312"/>
        </w:rPr>
        <w:t>这以后，河边的小山坡上，并排着两座坟，一新一旧，远远地望着上学放学的孩子们。</w:t>
      </w:r>
    </w:p>
    <w:p w14:paraId="6276495F">
      <w:pPr>
        <w:pStyle w:val="4"/>
        <w:snapToGrid w:val="0"/>
        <w:spacing w:line="216" w:lineRule="auto"/>
        <w:ind w:firstLine="420" w:firstLineChars="200"/>
        <w:rPr>
          <w:rFonts w:hint="eastAsia" w:ascii="楷体" w:hAnsi="楷体" w:eastAsia="楷体" w:cs="楷体"/>
          <w:sz w:val="21"/>
          <w:szCs w:val="21"/>
          <w:lang w:val="en-US" w:eastAsia="zh-CN"/>
        </w:rPr>
      </w:pPr>
      <w:r>
        <w:rPr>
          <w:rFonts w:hint="eastAsia" w:ascii="楷体_GB2312" w:hAnsi="宋体" w:eastAsia="MS Mincho"/>
        </w:rPr>
        <w:t>⑱</w:t>
      </w:r>
      <w:r>
        <w:rPr>
          <w:rFonts w:hint="eastAsia" w:ascii="楷体_GB2312" w:hAnsi="楷体_GB2312" w:eastAsia="楷体_GB2312" w:cs="楷体_GB2312"/>
        </w:rPr>
        <w:t>这一天，是清明节。学生们在老师的带领下，来到这座新桥的桥头，望着那两座坟异口同声地说道：“爷爷，您在天国还好吧，我们等你，永远在桥头！”</w:t>
      </w:r>
      <w:r>
        <w:rPr>
          <w:rFonts w:hint="eastAsia" w:ascii="楷体" w:hAnsi="楷体" w:eastAsia="楷体" w:cs="楷体"/>
          <w:sz w:val="21"/>
          <w:szCs w:val="21"/>
          <w:lang w:val="en-US" w:eastAsia="zh-CN"/>
        </w:rPr>
        <w:t xml:space="preserve">                              </w:t>
      </w:r>
    </w:p>
    <w:p w14:paraId="53176538">
      <w:pPr>
        <w:numPr>
          <w:ilvl w:val="0"/>
          <w:numId w:val="0"/>
        </w:numPr>
        <w:rPr>
          <w:rFonts w:hint="eastAsia" w:ascii="宋体" w:hAnsi="宋体" w:eastAsia="宋体" w:cs="宋体"/>
          <w:sz w:val="21"/>
          <w:szCs w:val="21"/>
        </w:rPr>
      </w:pPr>
      <w:r>
        <w:rPr>
          <w:rFonts w:hint="eastAsia" w:ascii="宋体" w:hAnsi="宋体" w:eastAsia="宋体" w:cs="宋体"/>
          <w:kern w:val="2"/>
          <w:sz w:val="21"/>
          <w:szCs w:val="21"/>
          <w:lang w:val="en-US" w:eastAsia="zh-CN" w:bidi="ar-SA"/>
        </w:rPr>
        <w:t>13.</w:t>
      </w:r>
      <w:r>
        <w:rPr>
          <w:rFonts w:hint="eastAsia" w:ascii="宋体" w:hAnsi="宋体" w:eastAsia="宋体" w:cs="宋体"/>
          <w:sz w:val="21"/>
          <w:szCs w:val="21"/>
        </w:rPr>
        <w:t>下列对于上述材料的理解</w:t>
      </w:r>
      <w:r>
        <w:rPr>
          <w:rFonts w:hint="eastAsia" w:ascii="宋体" w:hAnsi="宋体" w:cs="宋体"/>
          <w:color w:val="FF0000"/>
          <w:sz w:val="21"/>
          <w:szCs w:val="21"/>
          <w:lang w:val="en-US" w:eastAsia="zh-CN"/>
        </w:rPr>
        <w:t>有误</w:t>
      </w:r>
      <w:r>
        <w:rPr>
          <w:rFonts w:hint="eastAsia" w:ascii="宋体" w:hAnsi="宋体" w:eastAsia="宋体" w:cs="宋体"/>
          <w:sz w:val="21"/>
          <w:szCs w:val="21"/>
        </w:rPr>
        <w:t>的一项是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（3分）</w:t>
      </w:r>
    </w:p>
    <w:p w14:paraId="1DE1C6D0">
      <w:pPr>
        <w:numPr>
          <w:ilvl w:val="0"/>
          <w:numId w:val="0"/>
        </w:numPr>
        <w:ind w:firstLine="210" w:firstLineChars="100"/>
        <w:rPr>
          <w:rFonts w:hint="default" w:ascii="宋体" w:hAnsi="宋体" w:cs="宋体"/>
          <w:sz w:val="21"/>
          <w:szCs w:val="21"/>
          <w:lang w:val="en-US" w:eastAsia="zh-CN"/>
        </w:rPr>
      </w:pPr>
      <w:r>
        <w:rPr>
          <w:rFonts w:hint="eastAsia" w:ascii="宋体" w:hAnsi="宋体" w:eastAsia="宋体" w:cs="宋体"/>
          <w:sz w:val="21"/>
          <w:szCs w:val="21"/>
        </w:rPr>
        <w:t>A．</w:t>
      </w:r>
      <w:r>
        <w:rPr>
          <w:rFonts w:hint="eastAsia" w:ascii="宋体" w:hAnsi="宋体" w:cs="宋体"/>
          <w:sz w:val="21"/>
          <w:szCs w:val="21"/>
          <w:lang w:val="en-US" w:eastAsia="zh-CN"/>
        </w:rPr>
        <w:t>标题既是老人在儿子离开后常念叨的话，又是学生们在坟头说的话，表现出老人对儿子的思念，作者对老人的赞美。</w:t>
      </w:r>
    </w:p>
    <w:p w14:paraId="403B3414">
      <w:pPr>
        <w:numPr>
          <w:ilvl w:val="0"/>
          <w:numId w:val="0"/>
        </w:numPr>
        <w:ind w:firstLine="210" w:firstLineChars="100"/>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cs="宋体"/>
          <w:sz w:val="21"/>
          <w:szCs w:val="21"/>
          <w:lang w:val="en-US" w:eastAsia="zh-CN"/>
        </w:rPr>
        <w:t>第</w:t>
      </w:r>
      <w:r>
        <w:rPr>
          <w:rFonts w:hint="eastAsia" w:ascii="楷体_GB2312" w:hAnsi="宋体" w:eastAsia="MS Mincho"/>
        </w:rPr>
        <w:t>⑬</w:t>
      </w:r>
      <w:r>
        <w:rPr>
          <w:rFonts w:hint="eastAsia" w:ascii="楷体_GB2312" w:hAnsi="宋体" w:eastAsia="宋体"/>
          <w:lang w:val="en-US" w:eastAsia="zh-CN"/>
        </w:rPr>
        <w:t>段画横线的句子既</w:t>
      </w:r>
      <w:r>
        <w:rPr>
          <w:rFonts w:hint="eastAsia" w:hAnsi="宋体" w:cs="宋体"/>
          <w:sz w:val="22"/>
          <w:szCs w:val="22"/>
        </w:rPr>
        <w:t>解开前文的悬念</w:t>
      </w:r>
      <w:r>
        <w:rPr>
          <w:rFonts w:hint="eastAsia" w:hAnsi="宋体" w:cs="宋体"/>
          <w:sz w:val="22"/>
          <w:szCs w:val="22"/>
          <w:lang w:eastAsia="zh-CN"/>
        </w:rPr>
        <w:t>——</w:t>
      </w:r>
      <w:r>
        <w:rPr>
          <w:rFonts w:hint="eastAsia" w:hAnsi="宋体" w:cs="宋体"/>
          <w:sz w:val="22"/>
          <w:szCs w:val="22"/>
        </w:rPr>
        <w:t>为多卖几角钱、几块钱而走十几里山路卖菜的真相，</w:t>
      </w:r>
      <w:r>
        <w:rPr>
          <w:rFonts w:hint="eastAsia" w:hAnsi="宋体" w:cs="宋体"/>
          <w:sz w:val="22"/>
          <w:szCs w:val="22"/>
          <w:lang w:val="en-US" w:eastAsia="zh-CN"/>
        </w:rPr>
        <w:t>也突出了老人的品质</w:t>
      </w:r>
      <w:r>
        <w:rPr>
          <w:rFonts w:hint="eastAsia" w:ascii="宋体" w:hAnsi="宋体" w:eastAsia="宋体" w:cs="宋体"/>
          <w:sz w:val="21"/>
          <w:szCs w:val="21"/>
        </w:rPr>
        <w:t>。</w:t>
      </w:r>
    </w:p>
    <w:p w14:paraId="030DC507">
      <w:pPr>
        <w:numPr>
          <w:ilvl w:val="0"/>
          <w:numId w:val="0"/>
        </w:numPr>
        <w:ind w:firstLine="210" w:firstLineChars="100"/>
        <w:rPr>
          <w:rFonts w:hint="default" w:ascii="宋体" w:hAnsi="宋体" w:cs="宋体"/>
          <w:sz w:val="21"/>
          <w:szCs w:val="21"/>
          <w:lang w:val="en-US" w:eastAsia="zh-CN"/>
        </w:rPr>
      </w:pPr>
      <w:r>
        <w:rPr>
          <w:rFonts w:hint="eastAsia" w:ascii="宋体" w:hAnsi="宋体" w:eastAsia="宋体" w:cs="宋体"/>
          <w:sz w:val="21"/>
          <w:szCs w:val="21"/>
          <w:lang w:val="en-US" w:eastAsia="zh-CN"/>
        </w:rPr>
        <w:t>C</w:t>
      </w:r>
      <w:r>
        <w:rPr>
          <w:rFonts w:hint="eastAsia" w:ascii="宋体" w:hAnsi="宋体" w:eastAsia="宋体" w:cs="宋体"/>
          <w:sz w:val="21"/>
          <w:szCs w:val="21"/>
        </w:rPr>
        <w:t>．</w:t>
      </w:r>
      <w:r>
        <w:rPr>
          <w:rFonts w:hint="eastAsia" w:ascii="宋体" w:hAnsi="宋体" w:cs="宋体"/>
          <w:sz w:val="21"/>
          <w:szCs w:val="21"/>
          <w:lang w:val="en-US" w:eastAsia="zh-CN"/>
        </w:rPr>
        <w:t>结合全文内容来看，老人是一位老党员，他因为桥被冲断导致儿子救人牺牲这一个原因，决定攒钱修桥。</w:t>
      </w:r>
    </w:p>
    <w:p w14:paraId="57904A91">
      <w:pPr>
        <w:numPr>
          <w:ilvl w:val="0"/>
          <w:numId w:val="0"/>
        </w:numPr>
        <w:ind w:firstLine="210" w:firstLineChars="1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D.</w:t>
      </w:r>
      <w:r>
        <w:rPr>
          <w:rFonts w:hint="eastAsia" w:ascii="宋体" w:hAnsi="宋体" w:cs="宋体"/>
          <w:sz w:val="21"/>
          <w:szCs w:val="21"/>
          <w:lang w:val="en-US" w:eastAsia="zh-CN"/>
        </w:rPr>
        <w:t>第⑧段加点字“浑浊”既指老人年纪大了，眼泪浑浊；也指因儿子离世悲痛不已，时常流泪而浑浊。</w:t>
      </w:r>
    </w:p>
    <w:p w14:paraId="04F3C375">
      <w:pPr>
        <w:numPr>
          <w:ilvl w:val="0"/>
          <w:numId w:val="0"/>
        </w:numPr>
        <w:rPr>
          <w:rFonts w:hint="eastAsia" w:ascii="宋体" w:hAnsi="宋体" w:eastAsia="宋体" w:cs="宋体"/>
          <w:sz w:val="21"/>
          <w:szCs w:val="21"/>
          <w:lang w:eastAsia="zh-CN"/>
        </w:rPr>
      </w:pPr>
      <w:r>
        <w:rPr>
          <w:rFonts w:hint="eastAsia" w:ascii="宋体" w:hAnsi="宋体" w:eastAsia="宋体" w:cs="宋体"/>
          <w:sz w:val="21"/>
          <w:szCs w:val="21"/>
          <w:lang w:val="en-US" w:eastAsia="zh-CN"/>
        </w:rPr>
        <w:t>14.</w:t>
      </w:r>
      <w:r>
        <w:rPr>
          <w:rFonts w:hint="eastAsia" w:ascii="宋体" w:hAnsi="宋体" w:eastAsia="宋体" w:cs="宋体"/>
          <w:sz w:val="21"/>
          <w:szCs w:val="21"/>
        </w:rPr>
        <w:t>本文语言</w:t>
      </w:r>
      <w:r>
        <w:rPr>
          <w:rFonts w:hint="eastAsia" w:ascii="宋体" w:hAnsi="宋体" w:cs="宋体"/>
          <w:sz w:val="21"/>
          <w:szCs w:val="21"/>
          <w:lang w:val="en-US" w:eastAsia="zh-CN"/>
        </w:rPr>
        <w:t>朴实，情感真挚动人</w:t>
      </w:r>
      <w:r>
        <w:rPr>
          <w:rFonts w:hint="eastAsia" w:ascii="宋体" w:hAnsi="宋体" w:eastAsia="宋体" w:cs="宋体"/>
          <w:sz w:val="21"/>
          <w:szCs w:val="21"/>
        </w:rPr>
        <w:t>。请</w:t>
      </w:r>
      <w:r>
        <w:rPr>
          <w:rFonts w:hint="eastAsia" w:ascii="宋体" w:hAnsi="宋体" w:cs="宋体"/>
          <w:sz w:val="21"/>
          <w:szCs w:val="21"/>
          <w:lang w:val="en-US" w:eastAsia="zh-CN"/>
        </w:rPr>
        <w:t>按要求</w:t>
      </w:r>
      <w:r>
        <w:rPr>
          <w:rFonts w:hint="eastAsia" w:ascii="宋体" w:hAnsi="宋体" w:eastAsia="宋体" w:cs="宋体"/>
          <w:sz w:val="21"/>
          <w:szCs w:val="21"/>
          <w:lang w:eastAsia="zh-CN"/>
        </w:rPr>
        <w:t>对下面的句子加以赏析。</w:t>
      </w:r>
      <w:r>
        <w:rPr>
          <w:rFonts w:hint="eastAsia" w:ascii="宋体" w:hAnsi="宋体" w:eastAsia="宋体" w:cs="宋体"/>
          <w:sz w:val="21"/>
          <w:szCs w:val="21"/>
          <w:lang w:val="en-US" w:eastAsia="zh-CN"/>
        </w:rPr>
        <w:t>（</w:t>
      </w:r>
      <w:r>
        <w:rPr>
          <w:rFonts w:hint="eastAsia" w:ascii="宋体" w:hAnsi="宋体" w:cs="宋体"/>
          <w:sz w:val="21"/>
          <w:szCs w:val="21"/>
          <w:lang w:val="en-US" w:eastAsia="zh-CN"/>
        </w:rPr>
        <w:t>6</w:t>
      </w:r>
      <w:r>
        <w:rPr>
          <w:rFonts w:hint="eastAsia" w:ascii="宋体" w:hAnsi="宋体" w:eastAsia="宋体" w:cs="宋体"/>
          <w:sz w:val="21"/>
          <w:szCs w:val="21"/>
          <w:lang w:val="en-US" w:eastAsia="zh-CN"/>
        </w:rPr>
        <w:t>分）</w:t>
      </w:r>
    </w:p>
    <w:p w14:paraId="5E7D707F">
      <w:pPr>
        <w:numPr>
          <w:ilvl w:val="0"/>
          <w:numId w:val="0"/>
        </w:num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（1）老人的箱子里，整整齐齐地放着一摞摞的钱，大多是角票和一元钞票，有些破烂的纸币角，都被他细细地粘贴好了，花花绿绿的钞票在箱子里活像一只只待飞的蝴蝶。（修辞手法）</w:t>
      </w:r>
    </w:p>
    <w:p w14:paraId="0E4416F5">
      <w:pPr>
        <w:pStyle w:val="2"/>
        <w:rPr>
          <w:rFonts w:hint="eastAsia"/>
        </w:rPr>
      </w:pPr>
    </w:p>
    <w:p w14:paraId="6BB0015D">
      <w:pPr>
        <w:pStyle w:val="2"/>
        <w:numPr>
          <w:ilvl w:val="0"/>
          <w:numId w:val="1"/>
        </w:numPr>
        <w:rPr>
          <w:rFonts w:hint="eastAsia"/>
          <w:lang w:eastAsia="zh-CN"/>
        </w:rPr>
      </w:pPr>
      <w:r>
        <w:rPr>
          <w:rFonts w:hint="eastAsia"/>
          <w:lang w:eastAsia="zh-CN"/>
        </w:rPr>
        <w:t>老人总是一言不发地摇摇头，佝偻着身腰继续忙自己的活儿，眼神里</w:t>
      </w:r>
      <w:r>
        <w:rPr>
          <w:rFonts w:hint="eastAsia"/>
          <w:sz w:val="21"/>
          <w:lang w:eastAsia="zh-CN"/>
        </w:rPr>
        <w:t>镌刻</w:t>
      </w:r>
      <w:r>
        <w:rPr>
          <w:rFonts w:hint="eastAsia"/>
          <w:lang w:eastAsia="zh-CN"/>
        </w:rPr>
        <w:t>着一缕深深的沧桑。（</w:t>
      </w:r>
      <w:r>
        <w:rPr>
          <w:rFonts w:hint="eastAsia"/>
          <w:lang w:val="en-US" w:eastAsia="zh-CN"/>
        </w:rPr>
        <w:t>人物描写</w:t>
      </w:r>
      <w:r>
        <w:rPr>
          <w:rFonts w:hint="eastAsia"/>
          <w:lang w:eastAsia="zh-CN"/>
        </w:rPr>
        <w:t>）</w:t>
      </w:r>
    </w:p>
    <w:p w14:paraId="3E472390">
      <w:pPr>
        <w:pStyle w:val="2"/>
        <w:numPr>
          <w:ilvl w:val="0"/>
          <w:numId w:val="0"/>
        </w:numPr>
        <w:rPr>
          <w:rFonts w:hint="eastAsia"/>
          <w:lang w:eastAsia="zh-CN"/>
        </w:rPr>
      </w:pPr>
    </w:p>
    <w:p w14:paraId="38418A0B">
      <w:pPr>
        <w:pStyle w:val="4"/>
        <w:snapToGrid w:val="0"/>
        <w:spacing w:line="216" w:lineRule="auto"/>
        <w:rPr>
          <w:rFonts w:hint="eastAsia" w:hAnsi="宋体" w:eastAsia="宋体" w:cs="宋体"/>
          <w:lang w:eastAsia="zh-CN"/>
        </w:rPr>
      </w:pPr>
      <w:r>
        <w:rPr>
          <w:rFonts w:hint="eastAsia"/>
          <w:lang w:val="en-US" w:eastAsia="zh-CN"/>
        </w:rPr>
        <w:t>15.</w:t>
      </w:r>
      <w:r>
        <w:rPr>
          <w:rFonts w:hint="eastAsia" w:hAnsi="宋体" w:cs="宋体"/>
        </w:rPr>
        <w:t>下面是这篇选文的题记，请结合选文，谈谈你对生命意义的认识。</w:t>
      </w:r>
      <w:r>
        <w:rPr>
          <w:rFonts w:hint="eastAsia" w:hAnsi="宋体" w:cs="宋体"/>
          <w:lang w:eastAsia="zh-CN"/>
        </w:rPr>
        <w:t>（</w:t>
      </w:r>
      <w:r>
        <w:rPr>
          <w:rFonts w:hint="eastAsia" w:hAnsi="宋体" w:cs="宋体"/>
          <w:lang w:val="en-US" w:eastAsia="zh-CN"/>
        </w:rPr>
        <w:t>4分</w:t>
      </w:r>
      <w:r>
        <w:rPr>
          <w:rFonts w:hint="eastAsia" w:hAnsi="宋体" w:cs="宋体"/>
          <w:lang w:eastAsia="zh-CN"/>
        </w:rPr>
        <w:t>）</w:t>
      </w:r>
    </w:p>
    <w:p w14:paraId="6282383D">
      <w:pPr>
        <w:pStyle w:val="2"/>
        <w:rPr>
          <w:rFonts w:hint="eastAsia" w:ascii="宋体" w:hAnsi="宋体" w:eastAsia="宋体" w:cs="宋体"/>
          <w:sz w:val="21"/>
          <w:szCs w:val="21"/>
        </w:rPr>
      </w:pPr>
      <w:r>
        <w:rPr>
          <w:rFonts w:hint="eastAsia" w:hAnsi="宋体" w:cs="宋体"/>
        </w:rPr>
        <w:t>　　</w:t>
      </w:r>
      <w:r>
        <w:rPr>
          <w:rFonts w:hint="eastAsia" w:ascii="楷体_GB2312" w:hAnsi="楷体_GB2312" w:eastAsia="楷体_GB2312" w:cs="楷体_GB2312"/>
        </w:rPr>
        <w:t>我曾试着在某一朵花上找到自己的灵魂，有时觉得它来自于精神世界的另一个层面。任何经历过这一场神圣洗礼的灵魂，会对生和死有新的理解，那是对生命真正的诠释。</w:t>
      </w:r>
    </w:p>
    <w:p w14:paraId="78CA8276">
      <w:pPr>
        <w:rPr>
          <w:rFonts w:hint="eastAsia" w:ascii="宋体" w:hAnsi="宋体" w:eastAsia="宋体" w:cs="宋体"/>
          <w:sz w:val="21"/>
          <w:szCs w:val="21"/>
        </w:rPr>
      </w:pPr>
    </w:p>
    <w:p w14:paraId="0447AAA8">
      <w:pPr>
        <w:rPr>
          <w:rFonts w:hint="eastAsia" w:ascii="宋体" w:hAnsi="宋体" w:eastAsia="宋体" w:cs="宋体"/>
          <w:b/>
          <w:bCs/>
          <w:sz w:val="21"/>
          <w:szCs w:val="21"/>
          <w:lang w:eastAsia="zh-CN"/>
        </w:rPr>
      </w:pPr>
      <w:r>
        <w:rPr>
          <w:rFonts w:hint="eastAsia" w:ascii="宋体" w:hAnsi="宋体" w:eastAsia="宋体" w:cs="宋体"/>
          <w:sz w:val="21"/>
          <w:szCs w:val="21"/>
          <w:lang w:eastAsia="zh-CN"/>
        </w:rPr>
        <w:t>（</w:t>
      </w:r>
      <w:r>
        <w:rPr>
          <w:rFonts w:hint="eastAsia" w:ascii="宋体" w:hAnsi="宋体" w:eastAsia="宋体" w:cs="宋体"/>
          <w:b/>
          <w:bCs/>
          <w:sz w:val="21"/>
          <w:szCs w:val="21"/>
          <w:lang w:eastAsia="zh-CN"/>
        </w:rPr>
        <w:t>二）</w:t>
      </w:r>
      <w:r>
        <w:rPr>
          <w:rFonts w:hint="eastAsia" w:ascii="宋体" w:hAnsi="宋体" w:eastAsia="宋体" w:cs="宋体"/>
          <w:b/>
          <w:bCs/>
          <w:sz w:val="21"/>
          <w:szCs w:val="21"/>
        </w:rPr>
        <w:t>阅读下面文章，完成第1</w:t>
      </w:r>
      <w:r>
        <w:rPr>
          <w:rFonts w:hint="eastAsia" w:ascii="宋体" w:hAnsi="宋体" w:eastAsia="宋体" w:cs="宋体"/>
          <w:b/>
          <w:bCs/>
          <w:sz w:val="21"/>
          <w:szCs w:val="21"/>
          <w:lang w:val="en-US" w:eastAsia="zh-CN"/>
        </w:rPr>
        <w:t>6</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17</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7分</w:t>
      </w:r>
      <w:r>
        <w:rPr>
          <w:rFonts w:hint="eastAsia" w:ascii="宋体" w:hAnsi="宋体" w:eastAsia="宋体" w:cs="宋体"/>
          <w:b/>
          <w:bCs/>
          <w:sz w:val="21"/>
          <w:szCs w:val="21"/>
          <w:lang w:eastAsia="zh-CN"/>
        </w:rPr>
        <w:t>）</w:t>
      </w:r>
    </w:p>
    <w:p w14:paraId="146F4D10">
      <w:pPr>
        <w:jc w:val="center"/>
        <w:rPr>
          <w:rFonts w:hint="eastAsia" w:ascii="楷体" w:hAnsi="楷体" w:eastAsia="楷体" w:cs="楷体"/>
          <w:sz w:val="21"/>
          <w:szCs w:val="21"/>
        </w:rPr>
      </w:pPr>
      <w:r>
        <w:rPr>
          <w:rFonts w:hint="eastAsia" w:ascii="楷体" w:hAnsi="楷体" w:eastAsia="楷体" w:cs="楷体"/>
          <w:sz w:val="21"/>
          <w:szCs w:val="21"/>
        </w:rPr>
        <w:t>我们时代的英雄</w:t>
      </w:r>
    </w:p>
    <w:p w14:paraId="57A0EC36">
      <w:pPr>
        <w:jc w:val="center"/>
        <w:rPr>
          <w:rFonts w:hint="eastAsia" w:ascii="楷体" w:hAnsi="楷体" w:eastAsia="楷体" w:cs="楷体"/>
          <w:sz w:val="21"/>
          <w:szCs w:val="21"/>
        </w:rPr>
      </w:pPr>
      <w:r>
        <w:rPr>
          <w:rFonts w:hint="eastAsia" w:ascii="楷体" w:hAnsi="楷体" w:eastAsia="楷体" w:cs="楷体"/>
          <w:sz w:val="21"/>
          <w:szCs w:val="21"/>
        </w:rPr>
        <w:t>宋庆龄</w:t>
      </w:r>
    </w:p>
    <w:p w14:paraId="260DA281">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任何时代的英雄都是这样一种人：他们以惊人的忠诚、决心、勇气和技能完成了那个时代放在人人面前的重要任务。今天这些任务是世界性的，因此当代英雄——无论是在本国或外国工作——也是世界英雄，非但在历史上是如此，而且现在也是如此。</w:t>
      </w:r>
    </w:p>
    <w:p w14:paraId="54179AF3">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诺尔曼·白求恩就是这样一位英雄。他曾在三个国家里生活、工作和斗争——在加拿大，他的祖国；在西班牙，各国高瞻远瞩的人士曾成群结队地去那儿参加人民反抗纳粹主义和法西斯主义的黑暗势力的、第一次伟大的斗争；在中国，他曾在这儿协助我们的游击队，在日本法西斯军人自以为已经被他们征服的地区，夺取并建立了民族自由与民主的新根据地，并且协助我们锻炼出终于解放了全中国的、强大的人民军队。</w:t>
      </w:r>
    </w:p>
    <w:p w14:paraId="04418833">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诺尔曼·白求恩是一位医生，他曾用他所最熟悉的武器在医务方面进行斗争。在他本人的科学范围内，他是一位专家和创导者——他把他的武器保持得锋利如新。</w:t>
      </w:r>
    </w:p>
    <w:p w14:paraId="679580F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诺尔曼·白求恩在日军炮火之下传授给中国学生的技术的价值，决定于它们使用的目的。人民的战士有掌握最高的专门技术的责任，因为只有在他们的手中技术才能够真正为人类服务。</w:t>
      </w:r>
      <w:r>
        <w:rPr>
          <w:rFonts w:hint="eastAsia" w:ascii="楷体" w:hAnsi="楷体" w:eastAsia="楷体" w:cs="楷体"/>
          <w:sz w:val="21"/>
          <w:szCs w:val="21"/>
          <w:lang w:val="en-US" w:eastAsia="zh-CN"/>
        </w:rPr>
        <w:t>他</w:t>
      </w:r>
      <w:r>
        <w:rPr>
          <w:rFonts w:hint="eastAsia" w:ascii="楷体" w:hAnsi="楷体" w:eastAsia="楷体" w:cs="楷体"/>
          <w:sz w:val="21"/>
          <w:szCs w:val="21"/>
        </w:rPr>
        <w:t>是第一个把血库送到战场上去的医生，他的输血工作曾为西班牙共和国挽救了数以百计的战士的生命。在中国，他提出并实践了这个口号：“医生们！到伤员那儿去!不要等他们来找你们。”</w:t>
      </w:r>
    </w:p>
    <w:p w14:paraId="18E9F588">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这些工作白求恩是在万分困难的情况下完成的，一个医生对自己的任务如果没有多方面的认识是决不可能克服这些困难的。他在中国最落后的地区的山村里完成了这些工作，事前对中国语言及中国人民几乎一无所知，而且在他自己为肺病侵蚀的身体里，除了他的炽热的信心和钢铁的意志以外别无其他力量。</w:t>
      </w:r>
    </w:p>
    <w:p w14:paraId="560342F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白求恩大夫创立的国际和平医院，现在在中国终于获得了自由的新情况下进行工作。但是白求恩死后，曾和他在西班牙共同工作的吉西大夫奉派继任，却被蒋介石的封锁阻止而未能到任。印度医疗队的柯棣华大夫终于担任了白求恩大夫设立的一个医院的院长，英勇地继续了他的工作，后来也死在岗位上——也是因为缺乏可用来为他医治的药品。白求恩大夫和柯棣华大夫是许多牺牲者中的两位，这些牺牲者，如果当时没有封锁，可能现在仍旧活着为全世界自由人民的事业进行斗争。</w:t>
      </w:r>
    </w:p>
    <w:p w14:paraId="4B866720">
      <w:pPr>
        <w:keepNext w:val="0"/>
        <w:keepLines w:val="0"/>
        <w:pageBreakBefore w:val="0"/>
        <w:widowControl w:val="0"/>
        <w:kinsoku/>
        <w:wordWrap/>
        <w:overflowPunct/>
        <w:topLinePunct w:val="0"/>
        <w:autoSpaceDE/>
        <w:autoSpaceDN/>
        <w:bidi w:val="0"/>
        <w:adjustRightInd/>
        <w:snapToGrid/>
        <w:ind w:firstLine="420" w:firstLineChars="200"/>
        <w:jc w:val="right"/>
        <w:textAlignment w:val="auto"/>
        <w:rPr>
          <w:rFonts w:hint="eastAsia" w:ascii="楷体" w:hAnsi="楷体" w:eastAsia="楷体" w:cs="楷体"/>
          <w:sz w:val="21"/>
          <w:szCs w:val="21"/>
          <w:lang w:eastAsia="zh-CN"/>
        </w:rPr>
      </w:pPr>
      <w:r>
        <w:rPr>
          <w:rFonts w:hint="eastAsia" w:ascii="楷体" w:hAnsi="楷体" w:eastAsia="楷体" w:cs="楷体"/>
          <w:sz w:val="21"/>
          <w:szCs w:val="21"/>
          <w:lang w:eastAsia="zh-CN"/>
        </w:rPr>
        <w:t>（</w:t>
      </w:r>
      <w:r>
        <w:rPr>
          <w:rFonts w:hint="eastAsia" w:ascii="楷体" w:hAnsi="楷体" w:eastAsia="楷体" w:cs="楷体"/>
          <w:sz w:val="21"/>
          <w:szCs w:val="21"/>
          <w:lang w:val="en-US" w:eastAsia="zh-CN"/>
        </w:rPr>
        <w:t>有删改</w:t>
      </w:r>
      <w:r>
        <w:rPr>
          <w:rFonts w:hint="eastAsia" w:ascii="楷体" w:hAnsi="楷体" w:eastAsia="楷体" w:cs="楷体"/>
          <w:sz w:val="21"/>
          <w:szCs w:val="21"/>
          <w:lang w:eastAsia="zh-CN"/>
        </w:rPr>
        <w:t>）</w:t>
      </w:r>
    </w:p>
    <w:p w14:paraId="032EE2A8">
      <w:pPr>
        <w:keepNext w:val="0"/>
        <w:keepLines w:val="0"/>
        <w:pageBreakBefore w:val="0"/>
        <w:widowControl w:val="0"/>
        <w:shd w:val="clear" w:color="auto" w:fill="auto"/>
        <w:kinsoku/>
        <w:wordWrap/>
        <w:overflowPunct/>
        <w:topLinePunct w:val="0"/>
        <w:autoSpaceDE/>
        <w:autoSpaceDN/>
        <w:bidi w:val="0"/>
        <w:adjustRightInd/>
        <w:snapToGrid/>
        <w:spacing w:line="320" w:lineRule="atLeast"/>
        <w:ind w:firstLine="0" w:firstLineChars="0"/>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16.</w:t>
      </w:r>
      <w:r>
        <w:t>根据原文内容，下列说法不正确的一项是（</w:t>
      </w:r>
      <w:r>
        <w:rPr>
          <w:rFonts w:ascii="Times New Roman" w:hAnsi="Times New Roman" w:eastAsia="Times New Roman" w:cs="Times New Roman"/>
          <w:kern w:val="0"/>
          <w:sz w:val="24"/>
          <w:szCs w:val="24"/>
        </w:rPr>
        <w:t>  </w:t>
      </w:r>
      <w:r>
        <w:rPr>
          <w:rFonts w:hint="eastAsia" w:ascii="Times New Roman" w:hAnsi="Times New Roman" w:eastAsia="宋体" w:cs="Times New Roman"/>
          <w:kern w:val="0"/>
          <w:sz w:val="24"/>
          <w:szCs w:val="24"/>
          <w:lang w:val="en-US" w:eastAsia="zh-CN"/>
        </w:rPr>
        <w:t xml:space="preserve"> </w:t>
      </w:r>
      <w:r>
        <w:rPr>
          <w:rFonts w:ascii="Times New Roman" w:hAnsi="Times New Roman" w:eastAsia="Times New Roman" w:cs="Times New Roman"/>
          <w:kern w:val="0"/>
          <w:sz w:val="24"/>
          <w:szCs w:val="24"/>
        </w:rPr>
        <w:t> </w:t>
      </w:r>
      <w:r>
        <w:t>）</w:t>
      </w:r>
      <w:r>
        <w:rPr>
          <w:rFonts w:hint="eastAsia" w:ascii="宋体" w:hAnsi="宋体" w:eastAsia="宋体" w:cs="宋体"/>
          <w:sz w:val="21"/>
          <w:szCs w:val="21"/>
          <w:lang w:val="en-US" w:eastAsia="zh-CN"/>
        </w:rPr>
        <w:t>（3分）</w:t>
      </w:r>
    </w:p>
    <w:p w14:paraId="27CCB249">
      <w:pPr>
        <w:keepNext w:val="0"/>
        <w:keepLines w:val="0"/>
        <w:pageBreakBefore w:val="0"/>
        <w:widowControl w:val="0"/>
        <w:kinsoku/>
        <w:wordWrap/>
        <w:overflowPunct/>
        <w:topLinePunct w:val="0"/>
        <w:autoSpaceDE/>
        <w:autoSpaceDN/>
        <w:bidi w:val="0"/>
        <w:adjustRightInd/>
        <w:snapToGrid/>
        <w:spacing w:line="320" w:lineRule="atLeast"/>
        <w:ind w:left="218" w:leftChars="104" w:firstLine="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rPr>
        <w:t>A.白求恩曾经在加拿大、西班牙、中国等三个国家生活、工作、斗争过。</w:t>
      </w:r>
    </w:p>
    <w:p w14:paraId="239BA776">
      <w:pPr>
        <w:keepNext w:val="0"/>
        <w:keepLines w:val="0"/>
        <w:pageBreakBefore w:val="0"/>
        <w:widowControl w:val="0"/>
        <w:kinsoku/>
        <w:wordWrap/>
        <w:overflowPunct/>
        <w:topLinePunct w:val="0"/>
        <w:autoSpaceDE/>
        <w:autoSpaceDN/>
        <w:bidi w:val="0"/>
        <w:adjustRightInd/>
        <w:snapToGrid/>
        <w:spacing w:line="320" w:lineRule="atLeast"/>
        <w:ind w:left="218" w:leftChars="104"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B.白求恩传授给中国学生的医疗技术是有价值的，因为这种技术是用来为人类服务的。</w:t>
      </w:r>
    </w:p>
    <w:p w14:paraId="74335571">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lang w:eastAsia="zh-CN"/>
        </w:rPr>
      </w:pPr>
      <w:r>
        <w:rPr>
          <w:rFonts w:hint="eastAsia" w:ascii="宋体" w:hAnsi="宋体" w:eastAsia="宋体" w:cs="宋体"/>
          <w:sz w:val="21"/>
          <w:szCs w:val="21"/>
        </w:rPr>
        <w:t>C.白求恩牺牲后，继任其工作的是西班牙的柯棣华大夫，后来也牺牲了。</w:t>
      </w:r>
    </w:p>
    <w:p w14:paraId="54B46479">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rPr>
      </w:pPr>
      <w:r>
        <w:rPr>
          <w:rFonts w:hint="eastAsia" w:ascii="宋体" w:hAnsi="宋体" w:eastAsia="宋体" w:cs="宋体"/>
          <w:sz w:val="21"/>
          <w:szCs w:val="21"/>
        </w:rPr>
        <w:t>D.</w:t>
      </w:r>
      <w:r>
        <w:t>白求恩面对的困难可能有：语言不通、医疗技术落后、双重封锁、医药缺乏、身体欠佳等。</w:t>
      </w:r>
    </w:p>
    <w:p w14:paraId="73753BD9">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17.文中第</w:t>
      </w:r>
      <w:r>
        <w:rPr>
          <w:rFonts w:hint="eastAsia" w:ascii="宋体" w:hAnsi="宋体" w:cs="宋体"/>
          <w:sz w:val="21"/>
          <w:szCs w:val="21"/>
          <w:lang w:val="en-US" w:eastAsia="zh-CN"/>
        </w:rPr>
        <w:t>1</w:t>
      </w:r>
      <w:r>
        <w:rPr>
          <w:rFonts w:hint="eastAsia" w:ascii="宋体" w:hAnsi="宋体" w:eastAsia="宋体" w:cs="宋体"/>
          <w:sz w:val="21"/>
          <w:szCs w:val="21"/>
          <w:lang w:val="en-US" w:eastAsia="zh-CN"/>
        </w:rPr>
        <w:t>自然段作者对“英雄”进行了阐释，试结合文本和</w:t>
      </w:r>
      <w:r>
        <w:rPr>
          <w:rFonts w:hint="eastAsia" w:ascii="宋体" w:hAnsi="宋体" w:cs="宋体"/>
          <w:sz w:val="21"/>
          <w:szCs w:val="21"/>
          <w:lang w:val="en-US" w:eastAsia="zh-CN"/>
        </w:rPr>
        <w:t>生活实际</w:t>
      </w:r>
      <w:r>
        <w:rPr>
          <w:rFonts w:hint="eastAsia" w:ascii="宋体" w:hAnsi="宋体" w:eastAsia="宋体" w:cs="宋体"/>
          <w:sz w:val="21"/>
          <w:szCs w:val="21"/>
          <w:lang w:val="en-US" w:eastAsia="zh-CN"/>
        </w:rPr>
        <w:t>谈谈你的认识。（4分）</w:t>
      </w:r>
    </w:p>
    <w:p w14:paraId="59CCE06C">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eastAsia="zh-CN"/>
        </w:rPr>
      </w:pPr>
    </w:p>
    <w:p w14:paraId="582A235D">
      <w:pPr>
        <w:pStyle w:val="2"/>
        <w:rPr>
          <w:rFonts w:hint="eastAsia"/>
          <w:lang w:eastAsia="zh-CN"/>
        </w:rPr>
      </w:pPr>
    </w:p>
    <w:p w14:paraId="3E9A9E79">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sz w:val="21"/>
          <w:szCs w:val="21"/>
          <w:lang w:val="en-US" w:eastAsia="zh-CN"/>
        </w:rPr>
      </w:pPr>
      <w:r>
        <w:rPr>
          <w:rFonts w:hint="eastAsia" w:ascii="宋体" w:hAnsi="宋体" w:cs="宋体"/>
          <w:b/>
          <w:bCs/>
          <w:sz w:val="21"/>
          <w:szCs w:val="21"/>
          <w:lang w:val="en-US" w:eastAsia="zh-CN"/>
        </w:rPr>
        <w:t>(三）</w:t>
      </w:r>
      <w:r>
        <w:rPr>
          <w:rFonts w:hint="eastAsia" w:ascii="宋体" w:hAnsi="宋体" w:eastAsia="宋体" w:cs="宋体"/>
          <w:b/>
          <w:bCs/>
          <w:sz w:val="21"/>
          <w:szCs w:val="21"/>
        </w:rPr>
        <w:t>阅读下面文章，完成第1</w:t>
      </w:r>
      <w:r>
        <w:rPr>
          <w:rFonts w:hint="eastAsia" w:ascii="宋体" w:hAnsi="宋体" w:eastAsia="宋体" w:cs="宋体"/>
          <w:b/>
          <w:bCs/>
          <w:sz w:val="21"/>
          <w:szCs w:val="21"/>
          <w:lang w:val="en-US" w:eastAsia="zh-CN"/>
        </w:rPr>
        <w:t>8</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19</w:t>
      </w:r>
      <w:r>
        <w:rPr>
          <w:rFonts w:hint="eastAsia" w:ascii="宋体" w:hAnsi="宋体" w:eastAsia="宋体" w:cs="宋体"/>
          <w:b/>
          <w:bCs/>
          <w:sz w:val="21"/>
          <w:szCs w:val="21"/>
        </w:rPr>
        <w:t>题。</w:t>
      </w:r>
      <w:r>
        <w:rPr>
          <w:rFonts w:hint="eastAsia" w:ascii="宋体" w:hAnsi="宋体" w:eastAsia="宋体" w:cs="宋体"/>
          <w:b/>
          <w:bCs/>
          <w:sz w:val="21"/>
          <w:szCs w:val="21"/>
          <w:lang w:val="en-US" w:eastAsia="zh-CN"/>
        </w:rPr>
        <w:t>（10分）</w:t>
      </w:r>
    </w:p>
    <w:p w14:paraId="19A8F4A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atLeast"/>
        <w:ind w:left="0" w:right="0" w:firstLine="0"/>
        <w:jc w:val="both"/>
        <w:textAlignment w:val="auto"/>
        <w:rPr>
          <w:rStyle w:val="10"/>
          <w:rFonts w:hint="eastAsia" w:ascii="楷体" w:hAnsi="楷体" w:eastAsia="楷体" w:cs="楷体"/>
          <w:b/>
          <w:bCs w:val="0"/>
          <w:i w:val="0"/>
          <w:iCs w:val="0"/>
          <w:caps w:val="0"/>
          <w:spacing w:val="8"/>
          <w:sz w:val="21"/>
          <w:szCs w:val="21"/>
          <w:shd w:val="clear" w:fill="FFFFFF"/>
        </w:rPr>
      </w:pPr>
      <w:r>
        <w:rPr>
          <w:rStyle w:val="10"/>
          <w:rFonts w:hint="eastAsia" w:ascii="楷体" w:hAnsi="楷体" w:eastAsia="楷体" w:cs="楷体"/>
          <w:b/>
          <w:bCs w:val="0"/>
          <w:i w:val="0"/>
          <w:iCs w:val="0"/>
          <w:caps w:val="0"/>
          <w:spacing w:val="8"/>
          <w:sz w:val="21"/>
          <w:szCs w:val="21"/>
          <w:shd w:val="clear" w:fill="FFFFFF"/>
        </w:rPr>
        <w:t>【材料一】</w:t>
      </w:r>
    </w:p>
    <w:p w14:paraId="0F68C56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atLeast"/>
        <w:ind w:left="0" w:right="0" w:firstLine="452" w:firstLineChars="200"/>
        <w:jc w:val="both"/>
        <w:textAlignment w:val="auto"/>
        <w:rPr>
          <w:rStyle w:val="10"/>
          <w:rFonts w:hint="eastAsia" w:ascii="楷体" w:hAnsi="楷体" w:eastAsia="楷体" w:cs="楷体"/>
          <w:b w:val="0"/>
          <w:bCs/>
          <w:i w:val="0"/>
          <w:iCs w:val="0"/>
          <w:caps w:val="0"/>
          <w:spacing w:val="8"/>
          <w:sz w:val="21"/>
          <w:szCs w:val="21"/>
          <w:shd w:val="clear" w:fill="FFFFFF"/>
        </w:rPr>
      </w:pPr>
      <w:r>
        <w:rPr>
          <w:rStyle w:val="10"/>
          <w:rFonts w:hint="eastAsia" w:ascii="楷体" w:hAnsi="楷体" w:eastAsia="楷体" w:cs="楷体"/>
          <w:b w:val="0"/>
          <w:bCs/>
          <w:i w:val="0"/>
          <w:iCs w:val="0"/>
          <w:caps w:val="0"/>
          <w:spacing w:val="8"/>
          <w:sz w:val="21"/>
          <w:szCs w:val="21"/>
          <w:shd w:val="clear" w:fill="FFFFFF"/>
        </w:rPr>
        <w:t>应该承认，好读书这个习惯的养成是很重要的。如果根本不读书或者不喜欢读书，那么，无论说什么求甚解或不求甚解就都毫无意义了。因为不读书就不了解什么知识，不喜欢读也就不能用心去了解书中的道理。一定要好读书，这才有起码的发言权。真正把书读进去了，越读越有兴趣，自然就会慢慢了解书中的道理。一下子想完全读懂所有的书，特别是完全读懂重要的经典著作，那除了狂妄自大的人以外，谁也不敢这样自信。而读书的要诀，全在于会意。</w:t>
      </w:r>
      <w:r>
        <w:rPr>
          <w:rStyle w:val="10"/>
          <w:rFonts w:hint="eastAsia" w:ascii="楷体" w:hAnsi="楷体" w:eastAsia="楷体" w:cs="楷体"/>
          <w:b w:val="0"/>
          <w:bCs/>
          <w:i w:val="0"/>
          <w:iCs w:val="0"/>
          <w:caps w:val="0"/>
          <w:spacing w:val="8"/>
          <w:sz w:val="21"/>
          <w:szCs w:val="21"/>
          <w:shd w:val="clear" w:fill="FFFFFF"/>
          <w:lang w:val="en-US" w:eastAsia="zh-CN"/>
        </w:rPr>
        <w:t xml:space="preserve">                             </w:t>
      </w:r>
      <w:r>
        <w:rPr>
          <w:rStyle w:val="10"/>
          <w:rFonts w:hint="eastAsia" w:ascii="楷体" w:hAnsi="楷体" w:eastAsia="楷体" w:cs="楷体"/>
          <w:b w:val="0"/>
          <w:bCs/>
          <w:i w:val="0"/>
          <w:iCs w:val="0"/>
          <w:caps w:val="0"/>
          <w:spacing w:val="8"/>
          <w:sz w:val="21"/>
          <w:szCs w:val="21"/>
          <w:shd w:val="clear" w:fill="FFFFFF"/>
        </w:rPr>
        <w:t>(节选自马南邨《不求甚解》)</w:t>
      </w:r>
    </w:p>
    <w:p w14:paraId="28B25D6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atLeast"/>
        <w:ind w:left="0" w:right="0" w:firstLine="0"/>
        <w:jc w:val="both"/>
        <w:textAlignment w:val="auto"/>
        <w:rPr>
          <w:rStyle w:val="10"/>
          <w:rFonts w:hint="eastAsia" w:ascii="楷体" w:hAnsi="楷体" w:eastAsia="楷体" w:cs="楷体"/>
          <w:b/>
          <w:bCs w:val="0"/>
          <w:i w:val="0"/>
          <w:iCs w:val="0"/>
          <w:caps w:val="0"/>
          <w:spacing w:val="8"/>
          <w:sz w:val="21"/>
          <w:szCs w:val="21"/>
          <w:shd w:val="clear" w:fill="FFFFFF"/>
        </w:rPr>
      </w:pPr>
      <w:r>
        <w:rPr>
          <w:rStyle w:val="10"/>
          <w:rFonts w:hint="eastAsia" w:ascii="楷体" w:hAnsi="楷体" w:eastAsia="楷体" w:cs="楷体"/>
          <w:b/>
          <w:bCs w:val="0"/>
          <w:i w:val="0"/>
          <w:iCs w:val="0"/>
          <w:caps w:val="0"/>
          <w:spacing w:val="8"/>
          <w:sz w:val="21"/>
          <w:szCs w:val="21"/>
          <w:shd w:val="clear" w:fill="FFFFFF"/>
        </w:rPr>
        <w:t>【材料二】</w:t>
      </w:r>
    </w:p>
    <w:p w14:paraId="0135B27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atLeast"/>
        <w:ind w:left="0" w:right="0" w:firstLine="452" w:firstLineChars="200"/>
        <w:jc w:val="both"/>
        <w:textAlignment w:val="auto"/>
        <w:rPr>
          <w:rStyle w:val="10"/>
          <w:rFonts w:hint="eastAsia" w:ascii="楷体" w:hAnsi="楷体" w:eastAsia="楷体" w:cs="楷体"/>
          <w:b w:val="0"/>
          <w:bCs/>
          <w:i w:val="0"/>
          <w:iCs w:val="0"/>
          <w:caps w:val="0"/>
          <w:spacing w:val="8"/>
          <w:sz w:val="21"/>
          <w:szCs w:val="21"/>
          <w:shd w:val="clear" w:fill="FFFFFF"/>
        </w:rPr>
      </w:pPr>
      <w:r>
        <w:rPr>
          <w:rStyle w:val="10"/>
          <w:rFonts w:hint="eastAsia" w:ascii="楷体" w:hAnsi="楷体" w:eastAsia="楷体" w:cs="楷体"/>
          <w:b w:val="0"/>
          <w:bCs/>
          <w:i w:val="0"/>
          <w:iCs w:val="0"/>
          <w:caps w:val="0"/>
          <w:spacing w:val="8"/>
          <w:sz w:val="21"/>
          <w:szCs w:val="21"/>
          <w:shd w:val="clear" w:fill="FFFFFF"/>
        </w:rPr>
        <w:t>如果把阅读分开来说，一般科学的教科书应该偏重于阅，语言文字的教科书应该偏重在读。一般科学的教科书虽也用了文字写着，但我们学习的目标并不在文字上，譬如说，我们学地理、学化学，所当注意的是地理、化学书上所记着的事项本身，这些事项除图表外还用文字记着，但我们不必专从文字上记忆揣摩，只要从文字去求得内容就够了。至于语言文字的学科就不同，我们在国文教科书里读到一篇文章——假定是韩愈的《画记》，这时我们不但该知道韩愈这个人，理解这篇《画记》的内容，还该有别的目标，如文章的结构、词句的式样、描写表现的方法等，都得加以研究。如果读韩愈的《画记》，只知道当时曾有过这样的画，韩愈曾写过这样的一篇文章，那就等于不曾把这篇文章当作国文功课学习过。</w:t>
      </w:r>
    </w:p>
    <w:p w14:paraId="7528808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atLeast"/>
        <w:ind w:left="0" w:right="0" w:firstLine="0"/>
        <w:jc w:val="right"/>
        <w:textAlignment w:val="auto"/>
        <w:rPr>
          <w:rStyle w:val="10"/>
          <w:rFonts w:hint="eastAsia" w:ascii="楷体" w:hAnsi="楷体" w:eastAsia="楷体" w:cs="楷体"/>
          <w:b w:val="0"/>
          <w:bCs/>
          <w:i w:val="0"/>
          <w:iCs w:val="0"/>
          <w:caps w:val="0"/>
          <w:spacing w:val="8"/>
          <w:sz w:val="21"/>
          <w:szCs w:val="21"/>
          <w:shd w:val="clear" w:fill="FFFFFF"/>
        </w:rPr>
      </w:pPr>
      <w:r>
        <w:rPr>
          <w:rStyle w:val="10"/>
          <w:rFonts w:hint="eastAsia" w:ascii="楷体" w:hAnsi="楷体" w:eastAsia="楷体" w:cs="楷体"/>
          <w:b w:val="0"/>
          <w:bCs/>
          <w:i w:val="0"/>
          <w:iCs w:val="0"/>
          <w:caps w:val="0"/>
          <w:spacing w:val="8"/>
          <w:sz w:val="21"/>
          <w:szCs w:val="21"/>
          <w:shd w:val="clear" w:fill="FFFFFF"/>
        </w:rPr>
        <w:t>(节选自夏丏尊《怎样阅读》)</w:t>
      </w:r>
    </w:p>
    <w:p w14:paraId="68792B5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atLeast"/>
        <w:ind w:left="0" w:right="0" w:firstLine="0"/>
        <w:jc w:val="both"/>
        <w:textAlignment w:val="auto"/>
        <w:rPr>
          <w:rFonts w:hint="eastAsia" w:ascii="楷体" w:hAnsi="楷体" w:eastAsia="楷体" w:cs="楷体"/>
          <w:b/>
          <w:bCs w:val="0"/>
          <w:i w:val="0"/>
          <w:iCs w:val="0"/>
          <w:caps w:val="0"/>
          <w:spacing w:val="8"/>
          <w:sz w:val="21"/>
          <w:szCs w:val="21"/>
        </w:rPr>
      </w:pPr>
      <w:r>
        <w:rPr>
          <w:rStyle w:val="10"/>
          <w:rFonts w:hint="eastAsia" w:ascii="楷体" w:hAnsi="楷体" w:eastAsia="楷体" w:cs="楷体"/>
          <w:b/>
          <w:bCs w:val="0"/>
          <w:i w:val="0"/>
          <w:iCs w:val="0"/>
          <w:caps w:val="0"/>
          <w:spacing w:val="8"/>
          <w:sz w:val="21"/>
          <w:szCs w:val="21"/>
          <w:shd w:val="clear" w:fill="FFFFFF"/>
        </w:rPr>
        <w:t>【材料三】</w:t>
      </w:r>
    </w:p>
    <w:p w14:paraId="541081D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atLeast"/>
        <w:ind w:left="0" w:right="0" w:firstLine="452" w:firstLineChars="200"/>
        <w:jc w:val="both"/>
        <w:textAlignment w:val="auto"/>
        <w:rPr>
          <w:rStyle w:val="10"/>
          <w:rFonts w:hint="eastAsia" w:ascii="楷体" w:hAnsi="楷体" w:eastAsia="楷体" w:cs="楷体"/>
          <w:b w:val="0"/>
          <w:bCs/>
          <w:i w:val="0"/>
          <w:iCs w:val="0"/>
          <w:caps w:val="0"/>
          <w:spacing w:val="8"/>
          <w:sz w:val="21"/>
          <w:szCs w:val="21"/>
          <w:shd w:val="clear" w:fill="FFFFFF"/>
        </w:rPr>
      </w:pPr>
      <w:r>
        <w:rPr>
          <w:rStyle w:val="10"/>
          <w:rFonts w:hint="eastAsia" w:ascii="楷体" w:hAnsi="楷体" w:eastAsia="楷体" w:cs="楷体"/>
          <w:b w:val="0"/>
          <w:bCs/>
          <w:i w:val="0"/>
          <w:iCs w:val="0"/>
          <w:caps w:val="0"/>
          <w:spacing w:val="8"/>
          <w:sz w:val="21"/>
          <w:szCs w:val="21"/>
          <w:shd w:val="clear" w:fill="FFFFFF"/>
        </w:rPr>
        <w:t>根据不同的读书目的，可以选择不同的阅读内容。例如，如果是为了与课内学习沟通衔接，就要关注与课内关联度较高的内容；如果是为了写读后感，就要关注感受最多、体会最深的内容；如果是为了质疑批判，就要关注你认为可以商讨、指瑕的内容。</w:t>
      </w:r>
    </w:p>
    <w:p w14:paraId="687C3E4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atLeast"/>
        <w:ind w:left="0" w:right="0" w:firstLine="452" w:firstLineChars="200"/>
        <w:jc w:val="both"/>
        <w:textAlignment w:val="auto"/>
        <w:rPr>
          <w:rFonts w:hint="eastAsia" w:ascii="宋体" w:hAnsi="宋体" w:eastAsia="宋体" w:cs="宋体"/>
          <w:sz w:val="21"/>
          <w:szCs w:val="21"/>
          <w:lang w:eastAsia="zh-CN"/>
        </w:rPr>
      </w:pPr>
      <w:r>
        <w:rPr>
          <w:rStyle w:val="10"/>
          <w:rFonts w:hint="eastAsia" w:ascii="楷体" w:hAnsi="楷体" w:eastAsia="楷体" w:cs="楷体"/>
          <w:b w:val="0"/>
          <w:bCs/>
          <w:i w:val="0"/>
          <w:iCs w:val="0"/>
          <w:caps w:val="0"/>
          <w:spacing w:val="8"/>
          <w:sz w:val="21"/>
          <w:szCs w:val="21"/>
          <w:shd w:val="clear" w:fill="FFFFFF"/>
        </w:rPr>
        <w:t>阅读不同的文本，可以采取不同的方法。例如，实用文体可以采取“冷读”的方法，阅读时头脑冷静，心平气和，这样有利于把握概念，抓住要点，深入理解；文学作品则可以采取“热读”的方法，阅读时可以调动感情，鼓舞精神，一气贯注，达到感同身受或身临其境的效果。再如，理解、记忆性阅读，可以采取默读的方法；评价、探究性阅读，可以采取评点批注的方法；消遣、娱乐性阅读，可以采取浏览跳读的方法。</w:t>
      </w:r>
    </w:p>
    <w:p w14:paraId="51074740">
      <w:pPr>
        <w:ind w:left="256" w:hanging="210" w:hangingChars="100"/>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8</w:t>
      </w:r>
      <w:r>
        <w:rPr>
          <w:rFonts w:hint="eastAsia" w:ascii="宋体" w:hAnsi="宋体" w:eastAsia="宋体" w:cs="宋体"/>
          <w:sz w:val="21"/>
          <w:szCs w:val="21"/>
        </w:rPr>
        <w:t>.下列说法不正确的一项是(　　) （</w:t>
      </w:r>
      <w:r>
        <w:rPr>
          <w:rFonts w:hint="eastAsia" w:ascii="宋体" w:hAnsi="宋体" w:eastAsia="宋体" w:cs="宋体"/>
          <w:sz w:val="21"/>
          <w:szCs w:val="21"/>
          <w:lang w:val="en-US" w:eastAsia="zh-CN"/>
        </w:rPr>
        <w:t>3</w:t>
      </w:r>
      <w:r>
        <w:rPr>
          <w:rFonts w:hint="eastAsia" w:ascii="宋体" w:hAnsi="宋体" w:eastAsia="宋体" w:cs="宋体"/>
          <w:sz w:val="21"/>
          <w:szCs w:val="21"/>
        </w:rPr>
        <w:t>分）</w:t>
      </w:r>
    </w:p>
    <w:p w14:paraId="1656F787">
      <w:pPr>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rPr>
        <w:t>A.材料一提出首先要养成“好读书”的习惯，其次，读书的要诀全在于“会意”。</w:t>
      </w:r>
      <w:r>
        <w:rPr>
          <w:rFonts w:hint="eastAsia" w:ascii="宋体" w:hAnsi="宋体" w:eastAsia="宋体" w:cs="宋体"/>
          <w:sz w:val="21"/>
          <w:szCs w:val="21"/>
          <w:lang w:val="en-US" w:eastAsia="zh-CN"/>
        </w:rPr>
        <w:t xml:space="preserve"> </w:t>
      </w:r>
    </w:p>
    <w:p w14:paraId="6A268A0B">
      <w:pPr>
        <w:ind w:firstLine="210" w:firstLineChars="100"/>
        <w:rPr>
          <w:rFonts w:hint="eastAsia" w:ascii="宋体" w:hAnsi="宋体" w:eastAsia="宋体" w:cs="宋体"/>
          <w:sz w:val="21"/>
          <w:szCs w:val="21"/>
        </w:rPr>
      </w:pPr>
      <w:r>
        <w:rPr>
          <w:rFonts w:hint="eastAsia" w:ascii="宋体" w:hAnsi="宋体" w:eastAsia="宋体" w:cs="宋体"/>
          <w:sz w:val="21"/>
          <w:szCs w:val="21"/>
        </w:rPr>
        <w:t>B.材料二中“我们不必专从文字上记忆揣摩，只要从文字去求得内容就够了”的“专”字去掉不改变原句意思。</w:t>
      </w:r>
    </w:p>
    <w:p w14:paraId="121B443B">
      <w:pPr>
        <w:ind w:firstLine="210" w:firstLineChars="100"/>
        <w:rPr>
          <w:rFonts w:hint="eastAsia" w:ascii="宋体" w:hAnsi="宋体" w:eastAsia="宋体" w:cs="宋体"/>
          <w:sz w:val="21"/>
          <w:szCs w:val="21"/>
        </w:rPr>
      </w:pPr>
      <w:r>
        <w:rPr>
          <w:rFonts w:hint="eastAsia" w:ascii="宋体" w:hAnsi="宋体" w:eastAsia="宋体" w:cs="宋体"/>
          <w:sz w:val="21"/>
          <w:szCs w:val="21"/>
        </w:rPr>
        <w:t>C.材料三指出阅读文学作品可以采取“热读”的方法，阅读时可以调动感情，鼓舞精神，一气贯注，达到身临其境的效果。</w:t>
      </w:r>
    </w:p>
    <w:p w14:paraId="5F9AD9D7">
      <w:pPr>
        <w:ind w:firstLine="210" w:firstLineChars="100"/>
        <w:rPr>
          <w:rFonts w:hint="eastAsia" w:ascii="宋体" w:hAnsi="宋体" w:eastAsia="宋体" w:cs="宋体"/>
          <w:sz w:val="21"/>
          <w:szCs w:val="21"/>
        </w:rPr>
      </w:pPr>
      <w:r>
        <w:rPr>
          <w:rFonts w:hint="eastAsia" w:ascii="宋体" w:hAnsi="宋体" w:eastAsia="宋体" w:cs="宋体"/>
          <w:sz w:val="21"/>
          <w:szCs w:val="21"/>
        </w:rPr>
        <w:t>D.三则材料在表达方式上有所不同，材料一属于论述性文字，材料二、三属于说明性文字。</w:t>
      </w:r>
    </w:p>
    <w:p w14:paraId="4CB9F13E">
      <w:pPr>
        <w:rPr>
          <w:rFonts w:hint="eastAsia" w:ascii="宋体" w:hAnsi="宋体" w:eastAsia="宋体" w:cs="宋体"/>
          <w:sz w:val="21"/>
          <w:szCs w:val="21"/>
        </w:rPr>
      </w:pPr>
      <w:r>
        <w:rPr>
          <w:rFonts w:hint="eastAsia" w:ascii="宋体" w:hAnsi="宋体" w:eastAsia="宋体" w:cs="宋体"/>
          <w:sz w:val="21"/>
          <w:szCs w:val="21"/>
          <w:lang w:val="en-US" w:eastAsia="zh-CN"/>
        </w:rPr>
        <w:t>19.以上三则材料主要是围绕读书的哪些方面展开论述或说明的？</w:t>
      </w:r>
      <w:r>
        <w:rPr>
          <w:rFonts w:hint="eastAsia" w:ascii="宋体" w:hAnsi="宋体" w:eastAsia="宋体" w:cs="宋体"/>
          <w:sz w:val="21"/>
          <w:szCs w:val="21"/>
        </w:rPr>
        <w:t>（</w:t>
      </w:r>
      <w:r>
        <w:rPr>
          <w:rFonts w:hint="eastAsia" w:ascii="宋体" w:hAnsi="宋体" w:eastAsia="宋体" w:cs="宋体"/>
          <w:sz w:val="21"/>
          <w:szCs w:val="21"/>
          <w:lang w:val="en-US" w:eastAsia="zh-CN"/>
        </w:rPr>
        <w:t>3</w:t>
      </w:r>
      <w:r>
        <w:rPr>
          <w:rFonts w:hint="eastAsia" w:ascii="宋体" w:hAnsi="宋体" w:eastAsia="宋体" w:cs="宋体"/>
          <w:sz w:val="21"/>
          <w:szCs w:val="21"/>
        </w:rPr>
        <w:t>分）</w:t>
      </w:r>
    </w:p>
    <w:p w14:paraId="7EA7C180">
      <w:pPr>
        <w:rPr>
          <w:rFonts w:hint="eastAsia" w:ascii="宋体" w:hAnsi="宋体" w:eastAsia="宋体" w:cs="宋体"/>
          <w:sz w:val="21"/>
          <w:szCs w:val="21"/>
        </w:rPr>
      </w:pPr>
    </w:p>
    <w:p w14:paraId="0CEF52D4">
      <w:pPr>
        <w:pStyle w:val="2"/>
        <w:rPr>
          <w:rFonts w:hint="eastAsia"/>
        </w:rPr>
      </w:pPr>
    </w:p>
    <w:p w14:paraId="6ABFF3E1">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r>
        <w:rPr>
          <w:rFonts w:hint="eastAsia" w:ascii="宋体" w:hAnsi="宋体" w:eastAsia="宋体" w:cs="宋体"/>
          <w:sz w:val="21"/>
          <w:szCs w:val="21"/>
        </w:rPr>
        <w:t>.</w:t>
      </w:r>
      <w:r>
        <w:rPr>
          <w:rFonts w:hint="eastAsia" w:ascii="宋体" w:hAnsi="宋体" w:cs="宋体"/>
          <w:sz w:val="21"/>
          <w:szCs w:val="21"/>
          <w:lang w:eastAsia="zh-CN"/>
        </w:rPr>
        <w:t>“</w:t>
      </w:r>
      <w:r>
        <w:rPr>
          <w:rFonts w:hint="eastAsia" w:ascii="宋体" w:hAnsi="宋体" w:cs="宋体"/>
          <w:sz w:val="21"/>
          <w:szCs w:val="21"/>
          <w:lang w:val="en-US" w:eastAsia="zh-CN"/>
        </w:rPr>
        <w:t>少年正是读书时</w:t>
      </w:r>
      <w:r>
        <w:rPr>
          <w:rFonts w:hint="eastAsia" w:ascii="宋体" w:hAnsi="宋体" w:cs="宋体"/>
          <w:sz w:val="21"/>
          <w:szCs w:val="21"/>
          <w:lang w:eastAsia="zh-CN"/>
        </w:rPr>
        <w:t>”，</w:t>
      </w:r>
      <w:r>
        <w:rPr>
          <w:rFonts w:hint="eastAsia" w:ascii="宋体" w:hAnsi="宋体" w:cs="宋体"/>
          <w:sz w:val="21"/>
          <w:szCs w:val="21"/>
          <w:lang w:val="en-US" w:eastAsia="zh-CN"/>
        </w:rPr>
        <w:t>请你根据以上材料，提出一些阅读建议</w:t>
      </w:r>
      <w:r>
        <w:rPr>
          <w:rFonts w:hint="eastAsia" w:ascii="宋体" w:hAnsi="宋体" w:eastAsia="宋体" w:cs="宋体"/>
          <w:sz w:val="21"/>
          <w:szCs w:val="21"/>
        </w:rPr>
        <w:t>。（</w:t>
      </w:r>
      <w:r>
        <w:rPr>
          <w:rFonts w:hint="eastAsia" w:ascii="宋体" w:hAnsi="宋体" w:eastAsia="宋体" w:cs="宋体"/>
          <w:sz w:val="21"/>
          <w:szCs w:val="21"/>
          <w:lang w:val="en-US" w:eastAsia="zh-CN"/>
        </w:rPr>
        <w:t>4</w:t>
      </w:r>
      <w:r>
        <w:rPr>
          <w:rFonts w:hint="eastAsia" w:ascii="宋体" w:hAnsi="宋体" w:eastAsia="宋体" w:cs="宋体"/>
          <w:sz w:val="21"/>
          <w:szCs w:val="21"/>
        </w:rPr>
        <w:t>分）</w:t>
      </w:r>
    </w:p>
    <w:p w14:paraId="7A562C55">
      <w:pPr>
        <w:rPr>
          <w:rFonts w:hint="eastAsia" w:ascii="宋体" w:hAnsi="宋体" w:eastAsia="宋体" w:cs="宋体"/>
          <w:sz w:val="21"/>
          <w:szCs w:val="21"/>
          <w:lang w:val="en-US" w:eastAsia="zh-CN"/>
        </w:rPr>
      </w:pPr>
    </w:p>
    <w:p w14:paraId="7F7A7897">
      <w:pPr>
        <w:pStyle w:val="2"/>
        <w:rPr>
          <w:rFonts w:hint="eastAsia"/>
          <w:lang w:val="en-US" w:eastAsia="zh-CN"/>
        </w:rPr>
      </w:pPr>
    </w:p>
    <w:p w14:paraId="27903F9E">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val="0"/>
          <w:sz w:val="21"/>
          <w:szCs w:val="21"/>
          <w:lang w:eastAsia="zh-CN"/>
        </w:rPr>
      </w:pPr>
      <w:r>
        <w:rPr>
          <w:rFonts w:hint="eastAsia" w:ascii="宋体" w:hAnsi="宋体" w:eastAsia="宋体" w:cs="宋体"/>
          <w:b/>
          <w:bCs w:val="0"/>
          <w:sz w:val="21"/>
          <w:szCs w:val="21"/>
          <w:lang w:eastAsia="zh-CN"/>
        </w:rPr>
        <w:t>四、</w:t>
      </w:r>
      <w:r>
        <w:rPr>
          <w:rFonts w:hint="eastAsia" w:ascii="宋体" w:hAnsi="宋体" w:eastAsia="宋体" w:cs="宋体"/>
          <w:b/>
          <w:bCs w:val="0"/>
          <w:sz w:val="21"/>
          <w:szCs w:val="21"/>
        </w:rPr>
        <w:t>名著阅读</w:t>
      </w:r>
      <w:r>
        <w:rPr>
          <w:rFonts w:hint="eastAsia" w:ascii="宋体" w:hAnsi="宋体" w:eastAsia="宋体" w:cs="宋体"/>
          <w:b/>
          <w:bCs w:val="0"/>
          <w:sz w:val="21"/>
          <w:szCs w:val="21"/>
          <w:lang w:eastAsia="zh-CN"/>
        </w:rPr>
        <w:t>。</w:t>
      </w:r>
      <w:r>
        <w:rPr>
          <w:rFonts w:hint="eastAsia" w:ascii="宋体" w:hAnsi="宋体" w:cs="宋体"/>
          <w:b/>
          <w:bCs w:val="0"/>
          <w:sz w:val="21"/>
          <w:szCs w:val="21"/>
          <w:lang w:eastAsia="zh-CN"/>
        </w:rPr>
        <w:t>（</w:t>
      </w:r>
      <w:r>
        <w:rPr>
          <w:rFonts w:hint="eastAsia" w:ascii="宋体" w:hAnsi="宋体" w:cs="宋体"/>
          <w:b/>
          <w:bCs w:val="0"/>
          <w:sz w:val="21"/>
          <w:szCs w:val="21"/>
          <w:lang w:val="en-US" w:eastAsia="zh-CN"/>
        </w:rPr>
        <w:t>10分</w:t>
      </w:r>
      <w:r>
        <w:rPr>
          <w:rFonts w:hint="eastAsia" w:ascii="宋体" w:hAnsi="宋体" w:cs="宋体"/>
          <w:b/>
          <w:bCs w:val="0"/>
          <w:sz w:val="21"/>
          <w:szCs w:val="21"/>
          <w:lang w:eastAsia="zh-CN"/>
        </w:rPr>
        <w:t>）</w:t>
      </w:r>
    </w:p>
    <w:p w14:paraId="2BA8BA97">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cs="宋体"/>
          <w:sz w:val="21"/>
          <w:szCs w:val="21"/>
          <w:lang w:val="en-US" w:eastAsia="zh-CN"/>
        </w:rPr>
        <w:t>1</w:t>
      </w:r>
      <w:r>
        <w:rPr>
          <w:rFonts w:hint="eastAsia" w:ascii="宋体" w:hAnsi="宋体" w:eastAsia="宋体" w:cs="宋体"/>
          <w:sz w:val="21"/>
          <w:szCs w:val="21"/>
          <w:lang w:val="en-US" w:eastAsia="zh-CN"/>
        </w:rPr>
        <w:t>.</w:t>
      </w:r>
      <w:r>
        <w:rPr>
          <w:rFonts w:hint="eastAsia" w:ascii="宋体" w:hAnsi="宋体" w:eastAsia="宋体" w:cs="宋体"/>
          <w:sz w:val="21"/>
          <w:szCs w:val="21"/>
        </w:rPr>
        <w:t>下列对名著有关内容表述正确的一项是（   ）</w:t>
      </w:r>
      <w:r>
        <w:rPr>
          <w:rFonts w:hint="eastAsia" w:ascii="宋体" w:hAnsi="宋体" w:eastAsia="宋体" w:cs="宋体"/>
          <w:sz w:val="21"/>
          <w:szCs w:val="21"/>
          <w:lang w:val="en-US" w:eastAsia="zh-CN"/>
        </w:rPr>
        <w:t>（3分）</w:t>
      </w:r>
    </w:p>
    <w:p w14:paraId="141DDD0C">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A．《西游记》中“四圣试禅心”这一情节中，如来佛祖欲试唐僧师徒的取经意志是否坚定，和黎山老母、普贤菩萨、文殊菩萨分别化为四个漂亮的女儿，欲招唐僧师徒四人为女婿、唐僧、悟空和沙僧不为所动，只有猪八戒迷恋女色，被如来佛祖吊在树上教训。</w:t>
      </w:r>
    </w:p>
    <w:p w14:paraId="35E02501">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B．鲁迅在日本留学时认识了范爱农，两人一见如故，成为好朋友。后来，鲁迅还因范爱农溺水身亡感到悲伤。</w:t>
      </w:r>
    </w:p>
    <w:p w14:paraId="56770E4B">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C．在《西游记》中，孙悟空先后获得的名号依次为：美猴王、孙悟空、弼马温、齐天大圣、孙行者、斗战胜佛。</w:t>
      </w:r>
    </w:p>
    <w:p w14:paraId="7F027B94">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D．《从百草园到三味书屋》是鲁迅先生的小说，主要记叙、描写了作者童年时期在“百草园”和“三味书屋”的两种不同的生活。</w:t>
      </w:r>
    </w:p>
    <w:p w14:paraId="2E8142DB">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22.鲁迅在《中国小说史略》中评价《西游记》“神魔皆有人情，精魅亦通世故”。请从下面两个“神魔精魅”中任选一个，结合具体情节简析其人性特点。（3分）</w:t>
      </w:r>
    </w:p>
    <w:p w14:paraId="745EDC1D">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①铁扇公主         ②通天河老龟</w:t>
      </w:r>
    </w:p>
    <w:p w14:paraId="2B6670DD">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val="0"/>
          <w:bCs/>
          <w:sz w:val="21"/>
          <w:szCs w:val="21"/>
        </w:rPr>
      </w:pPr>
    </w:p>
    <w:p w14:paraId="160B3553">
      <w:pPr>
        <w:keepNext w:val="0"/>
        <w:keepLines w:val="0"/>
        <w:pageBreakBefore w:val="0"/>
        <w:widowControl w:val="0"/>
        <w:numPr>
          <w:ilvl w:val="0"/>
          <w:numId w:val="2"/>
        </w:numPr>
        <w:kinsoku/>
        <w:wordWrap/>
        <w:overflowPunct/>
        <w:topLinePunct w:val="0"/>
        <w:autoSpaceDE/>
        <w:autoSpaceDN/>
        <w:bidi w:val="0"/>
        <w:adjustRightInd/>
        <w:snapToGrid/>
        <w:spacing w:line="320" w:lineRule="atLeast"/>
        <w:textAlignment w:val="auto"/>
        <w:rPr>
          <w:rFonts w:hint="eastAsia" w:ascii="宋体" w:hAnsi="宋体" w:cs="宋体"/>
          <w:b w:val="0"/>
          <w:bCs/>
          <w:sz w:val="21"/>
          <w:szCs w:val="21"/>
          <w:lang w:val="en-US" w:eastAsia="zh-CN"/>
        </w:rPr>
      </w:pPr>
      <w:r>
        <w:rPr>
          <w:rFonts w:hint="eastAsia" w:ascii="宋体" w:hAnsi="宋体" w:eastAsia="宋体" w:cs="宋体"/>
          <w:b w:val="0"/>
          <w:bCs/>
          <w:sz w:val="21"/>
          <w:szCs w:val="21"/>
        </w:rPr>
        <w:t>《朝花夕拾》中，鲁迅写了自己的两位老师——寿镜吾先生和藤野先生；《西游记》中，孙悟空也有两位老师——菩提祖师和唐僧。在“我心目中的好老师”评选活动中，你觉得这四位老师，哪位入选最为合适？请结合名著具体内容，说明你的选择和理由。（100字左右）</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lang w:val="en-US" w:eastAsia="zh-CN"/>
        </w:rPr>
        <w:t>4</w:t>
      </w:r>
      <w:r>
        <w:rPr>
          <w:rFonts w:hint="eastAsia" w:ascii="宋体" w:hAnsi="宋体" w:cs="宋体"/>
          <w:b w:val="0"/>
          <w:bCs/>
          <w:sz w:val="21"/>
          <w:szCs w:val="21"/>
          <w:lang w:val="en-US" w:eastAsia="zh-CN"/>
        </w:rPr>
        <w:t>分）</w:t>
      </w:r>
    </w:p>
    <w:p w14:paraId="50A28A9A">
      <w:pPr>
        <w:pStyle w:val="2"/>
        <w:numPr>
          <w:ilvl w:val="0"/>
          <w:numId w:val="0"/>
        </w:numPr>
        <w:rPr>
          <w:rFonts w:hint="default"/>
          <w:lang w:val="en-US" w:eastAsia="zh-CN"/>
        </w:rPr>
      </w:pPr>
    </w:p>
    <w:p w14:paraId="55A3C5CA">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val="0"/>
          <w:sz w:val="21"/>
          <w:szCs w:val="21"/>
          <w:lang w:eastAsia="zh-CN"/>
        </w:rPr>
      </w:pPr>
      <w:r>
        <w:rPr>
          <w:rFonts w:hint="eastAsia" w:ascii="宋体" w:hAnsi="宋体" w:eastAsia="宋体" w:cs="宋体"/>
          <w:b/>
          <w:bCs w:val="0"/>
          <w:sz w:val="21"/>
          <w:szCs w:val="21"/>
        </w:rPr>
        <w:t>五、写作</w:t>
      </w:r>
      <w:r>
        <w:rPr>
          <w:rFonts w:hint="eastAsia" w:ascii="宋体" w:hAnsi="宋体" w:eastAsia="宋体" w:cs="宋体"/>
          <w:b/>
          <w:bCs w:val="0"/>
          <w:sz w:val="21"/>
          <w:szCs w:val="21"/>
          <w:lang w:eastAsia="zh-CN"/>
        </w:rPr>
        <w:t>。</w:t>
      </w:r>
      <w:r>
        <w:rPr>
          <w:rFonts w:hint="eastAsia" w:ascii="宋体" w:hAnsi="宋体" w:cs="宋体"/>
          <w:b/>
          <w:bCs w:val="0"/>
          <w:sz w:val="21"/>
          <w:szCs w:val="21"/>
          <w:lang w:eastAsia="zh-CN"/>
        </w:rPr>
        <w:t>（</w:t>
      </w:r>
      <w:r>
        <w:rPr>
          <w:rFonts w:hint="eastAsia" w:ascii="宋体" w:hAnsi="宋体" w:cs="宋体"/>
          <w:b/>
          <w:bCs w:val="0"/>
          <w:sz w:val="21"/>
          <w:szCs w:val="21"/>
          <w:lang w:val="en-US" w:eastAsia="zh-CN"/>
        </w:rPr>
        <w:t>50分</w:t>
      </w:r>
      <w:r>
        <w:rPr>
          <w:rFonts w:hint="eastAsia" w:ascii="宋体" w:hAnsi="宋体" w:cs="宋体"/>
          <w:b/>
          <w:bCs w:val="0"/>
          <w:sz w:val="21"/>
          <w:szCs w:val="21"/>
          <w:lang w:eastAsia="zh-CN"/>
        </w:rPr>
        <w:t>）</w:t>
      </w:r>
    </w:p>
    <w:p w14:paraId="7CA22B33">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楷体" w:hAnsi="楷体" w:eastAsia="楷体" w:cs="楷体"/>
          <w:sz w:val="21"/>
          <w:szCs w:val="21"/>
        </w:rPr>
      </w:pPr>
      <w:r>
        <w:rPr>
          <w:rFonts w:hint="eastAsia" w:ascii="宋体" w:hAnsi="宋体" w:eastAsia="宋体" w:cs="宋体"/>
          <w:b w:val="0"/>
          <w:bCs/>
          <w:sz w:val="21"/>
          <w:szCs w:val="21"/>
          <w:lang w:val="en-US" w:eastAsia="zh-CN"/>
        </w:rPr>
        <w:t>24</w:t>
      </w:r>
      <w:r>
        <w:rPr>
          <w:rFonts w:hint="eastAsia" w:ascii="宋体" w:hAnsi="宋体" w:eastAsia="宋体" w:cs="宋体"/>
          <w:b w:val="0"/>
          <w:bCs/>
          <w:sz w:val="21"/>
          <w:szCs w:val="21"/>
        </w:rPr>
        <w:t xml:space="preserve">. </w:t>
      </w:r>
      <w:r>
        <w:rPr>
          <w:rFonts w:hint="eastAsia" w:ascii="楷体" w:hAnsi="楷体" w:eastAsia="楷体" w:cs="楷体"/>
          <w:sz w:val="21"/>
          <w:szCs w:val="21"/>
        </w:rPr>
        <w:t>昙花为了自己多年一现的梦想,甘愿承受长久的寂寞；雄鹰为了自己翱翔蓝天的梦想,毅然接受严峻的考验；彩虹为了自己绚丽多姿的梦想,敢于经受风雨的洗礼；流星为了自己瞬间美好的梦想,宁可付出沉重的代价。梦想一旦付诸行动,就会变得无比精彩。</w:t>
      </w:r>
    </w:p>
    <w:p w14:paraId="6313D871">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题目一：</w:t>
      </w:r>
      <w:r>
        <w:rPr>
          <w:rFonts w:hint="eastAsia" w:ascii="宋体" w:hAnsi="宋体" w:cs="宋体"/>
          <w:sz w:val="21"/>
          <w:szCs w:val="21"/>
          <w:lang w:val="en-US" w:eastAsia="zh-CN"/>
        </w:rPr>
        <w:t>你的身边是否有人为了自己的梦想奋力拼搏呢？你是否也和他有过深入的交流呢？通过这样的交流，你又收获了哪些人生的道理呢？</w:t>
      </w:r>
      <w:r>
        <w:rPr>
          <w:rFonts w:hint="eastAsia" w:ascii="宋体" w:hAnsi="宋体" w:eastAsia="宋体" w:cs="宋体"/>
          <w:sz w:val="21"/>
          <w:szCs w:val="21"/>
          <w:lang w:eastAsia="zh-CN"/>
        </w:rPr>
        <w:t>请以</w:t>
      </w:r>
      <w:r>
        <w:rPr>
          <w:rFonts w:hint="eastAsia" w:ascii="宋体" w:hAnsi="宋体" w:cs="宋体"/>
          <w:sz w:val="21"/>
          <w:szCs w:val="21"/>
          <w:lang w:eastAsia="zh-CN"/>
        </w:rPr>
        <w:t>《</w:t>
      </w:r>
      <w:r>
        <w:rPr>
          <w:rFonts w:hint="eastAsia" w:ascii="宋体" w:hAnsi="宋体" w:cs="宋体"/>
          <w:sz w:val="21"/>
          <w:szCs w:val="21"/>
          <w:lang w:val="en-US" w:eastAsia="zh-CN"/>
        </w:rPr>
        <w:t>与</w:t>
      </w:r>
      <w:r>
        <w:rPr>
          <w:rFonts w:hint="eastAsia" w:ascii="宋体" w:hAnsi="宋体" w:cs="宋体"/>
          <w:sz w:val="21"/>
          <w:szCs w:val="21"/>
          <w:u w:val="single"/>
          <w:lang w:val="en-US" w:eastAsia="zh-CN"/>
        </w:rPr>
        <w:t xml:space="preserve">          </w:t>
      </w:r>
      <w:r>
        <w:rPr>
          <w:rFonts w:hint="eastAsia" w:ascii="宋体" w:hAnsi="宋体" w:cs="宋体"/>
          <w:sz w:val="21"/>
          <w:szCs w:val="21"/>
          <w:lang w:val="en-US" w:eastAsia="zh-CN"/>
        </w:rPr>
        <w:t>的一次交谈</w:t>
      </w:r>
      <w:r>
        <w:rPr>
          <w:rFonts w:hint="eastAsia" w:ascii="宋体" w:hAnsi="宋体" w:cs="宋体"/>
          <w:sz w:val="21"/>
          <w:szCs w:val="21"/>
          <w:lang w:eastAsia="zh-CN"/>
        </w:rPr>
        <w:t>》</w:t>
      </w:r>
      <w:r>
        <w:rPr>
          <w:rFonts w:hint="eastAsia" w:ascii="宋体" w:hAnsi="宋体" w:eastAsia="宋体" w:cs="宋体"/>
          <w:sz w:val="21"/>
          <w:szCs w:val="21"/>
          <w:lang w:eastAsia="zh-CN"/>
        </w:rPr>
        <w:t>为题目,写一篇</w:t>
      </w:r>
      <w:r>
        <w:rPr>
          <w:rFonts w:hint="eastAsia" w:ascii="宋体" w:hAnsi="宋体" w:cs="宋体"/>
          <w:sz w:val="21"/>
          <w:szCs w:val="21"/>
          <w:lang w:val="en-US" w:eastAsia="zh-CN"/>
        </w:rPr>
        <w:t>记叙文</w:t>
      </w:r>
      <w:r>
        <w:rPr>
          <w:rFonts w:hint="eastAsia" w:ascii="宋体" w:hAnsi="宋体" w:eastAsia="宋体" w:cs="宋体"/>
          <w:sz w:val="21"/>
          <w:szCs w:val="21"/>
          <w:lang w:eastAsia="zh-CN"/>
        </w:rPr>
        <w:t>。</w:t>
      </w:r>
    </w:p>
    <w:p w14:paraId="5EE3FD01">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要求：不少于</w:t>
      </w:r>
      <w:r>
        <w:rPr>
          <w:rFonts w:hint="eastAsia" w:ascii="宋体" w:hAnsi="宋体" w:eastAsia="宋体" w:cs="宋体"/>
          <w:sz w:val="21"/>
          <w:szCs w:val="21"/>
          <w:lang w:val="en-US" w:eastAsia="zh-CN"/>
        </w:rPr>
        <w:t>6</w:t>
      </w:r>
      <w:r>
        <w:rPr>
          <w:rFonts w:hint="eastAsia" w:ascii="宋体" w:hAnsi="宋体" w:eastAsia="宋体" w:cs="宋体"/>
          <w:sz w:val="21"/>
          <w:szCs w:val="21"/>
          <w:lang w:eastAsia="zh-CN"/>
        </w:rPr>
        <w:t>00字；不要套作，不得抄袭；不得泄露个人信息。</w:t>
      </w:r>
    </w:p>
    <w:p w14:paraId="2EFF9D90">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hint="default" w:ascii="宋体" w:hAnsi="宋体" w:cs="宋体"/>
          <w:szCs w:val="21"/>
          <w:lang w:val="en-US"/>
        </w:rPr>
      </w:pPr>
      <w:r>
        <w:rPr>
          <w:rFonts w:hint="eastAsia" w:ascii="宋体" w:hAnsi="宋体" w:eastAsia="宋体" w:cs="宋体"/>
          <w:sz w:val="21"/>
          <w:szCs w:val="21"/>
          <w:lang w:eastAsia="zh-CN"/>
        </w:rPr>
        <w:t>题目二：</w:t>
      </w:r>
      <w:r>
        <w:rPr>
          <w:rFonts w:hint="eastAsia" w:ascii="宋体" w:hAnsi="宋体" w:cs="宋体"/>
          <w:sz w:val="21"/>
          <w:szCs w:val="21"/>
          <w:lang w:val="en-US" w:eastAsia="zh-CN"/>
        </w:rPr>
        <w:t>步入中学，相信你也曾为了梦想夜以继日，披星戴月走上回家的路。请以《这天，我回家晚了》为题，写一篇写人记事的记叙文。</w:t>
      </w:r>
    </w:p>
    <w:p w14:paraId="3B3AB447">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hint="eastAsia" w:ascii="Times New Roman" w:hAnsi="Times New Roman" w:eastAsia="MingLiU_HKSCS"/>
          <w:szCs w:val="21"/>
        </w:rPr>
      </w:pPr>
      <w:r>
        <w:rPr>
          <w:rFonts w:hint="eastAsia" w:ascii="宋体" w:hAnsi="宋体" w:eastAsia="宋体" w:cs="宋体"/>
          <w:sz w:val="21"/>
          <w:szCs w:val="21"/>
          <w:lang w:eastAsia="zh-CN"/>
        </w:rPr>
        <w:t>要求：不少于</w:t>
      </w:r>
      <w:r>
        <w:rPr>
          <w:rFonts w:hint="eastAsia" w:ascii="宋体" w:hAnsi="宋体" w:eastAsia="宋体" w:cs="宋体"/>
          <w:sz w:val="21"/>
          <w:szCs w:val="21"/>
          <w:lang w:val="en-US" w:eastAsia="zh-CN"/>
        </w:rPr>
        <w:t>6</w:t>
      </w:r>
      <w:r>
        <w:rPr>
          <w:rFonts w:hint="eastAsia" w:ascii="宋体" w:hAnsi="宋体" w:eastAsia="宋体" w:cs="宋体"/>
          <w:sz w:val="21"/>
          <w:szCs w:val="21"/>
          <w:lang w:eastAsia="zh-CN"/>
        </w:rPr>
        <w:t>00字；不要套作，不得抄袭；不得泄露个人信息。</w:t>
      </w:r>
    </w:p>
    <w:tbl>
      <w:tblPr>
        <w:tblStyle w:val="8"/>
        <w:tblW w:w="9082" w:type="dxa"/>
        <w:jc w:val="center"/>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Layout w:type="fixed"/>
        <w:tblCellMar>
          <w:top w:w="0" w:type="dxa"/>
          <w:left w:w="108" w:type="dxa"/>
          <w:bottom w:w="0" w:type="dxa"/>
          <w:right w:w="108" w:type="dxa"/>
        </w:tblCellMar>
      </w:tblPr>
      <w:tblGrid>
        <w:gridCol w:w="453"/>
        <w:gridCol w:w="453"/>
        <w:gridCol w:w="453"/>
        <w:gridCol w:w="453"/>
        <w:gridCol w:w="453"/>
        <w:gridCol w:w="453"/>
        <w:gridCol w:w="453"/>
        <w:gridCol w:w="453"/>
        <w:gridCol w:w="453"/>
        <w:gridCol w:w="453"/>
        <w:gridCol w:w="453"/>
        <w:gridCol w:w="453"/>
        <w:gridCol w:w="453"/>
        <w:gridCol w:w="453"/>
        <w:gridCol w:w="453"/>
        <w:gridCol w:w="453"/>
        <w:gridCol w:w="453"/>
        <w:gridCol w:w="453"/>
        <w:gridCol w:w="464"/>
        <w:gridCol w:w="464"/>
      </w:tblGrid>
      <w:tr w14:paraId="4FA07B02">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54" w:hRule="exact"/>
          <w:jc w:val="center"/>
        </w:trPr>
        <w:tc>
          <w:tcPr>
            <w:tcW w:w="453" w:type="dxa"/>
            <w:noWrap w:val="0"/>
            <w:vAlign w:val="top"/>
          </w:tcPr>
          <w:p w14:paraId="3EDA5959">
            <w:pPr>
              <w:keepNext w:val="0"/>
              <w:keepLines w:val="0"/>
              <w:pageBreakBefore w:val="0"/>
              <w:widowControl w:val="0"/>
              <w:kinsoku/>
              <w:wordWrap/>
              <w:overflowPunct/>
              <w:topLinePunct w:val="0"/>
              <w:autoSpaceDE/>
              <w:autoSpaceDN/>
              <w:bidi w:val="0"/>
              <w:adjustRightInd/>
              <w:snapToGrid/>
              <w:spacing w:line="320" w:lineRule="atLeas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要求：不少于</w:t>
            </w:r>
            <w:r>
              <w:rPr>
                <w:rFonts w:hint="eastAsia" w:ascii="宋体" w:hAnsi="宋体" w:eastAsia="宋体" w:cs="宋体"/>
                <w:sz w:val="21"/>
                <w:szCs w:val="21"/>
                <w:lang w:val="en-US" w:eastAsia="zh-CN"/>
              </w:rPr>
              <w:t>6</w:t>
            </w:r>
            <w:r>
              <w:rPr>
                <w:rFonts w:hint="eastAsia" w:ascii="宋体" w:hAnsi="宋体" w:eastAsia="宋体" w:cs="宋体"/>
                <w:sz w:val="21"/>
                <w:szCs w:val="21"/>
                <w:lang w:eastAsia="zh-CN"/>
              </w:rPr>
              <w:t>00字；不要套作，不得抄袭；不得泄露个人信息。</w:t>
            </w:r>
          </w:p>
          <w:p w14:paraId="657997F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CCA2A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0C41E2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42192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D7BD8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754CC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F2EB0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494E8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A9CC5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C72EE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50E75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197892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3BB59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A56916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29B82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88ABC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37742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F16B8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8C4FD2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4A8110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2B941AD0">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54" w:hRule="exact"/>
          <w:jc w:val="center"/>
        </w:trPr>
        <w:tc>
          <w:tcPr>
            <w:tcW w:w="453" w:type="dxa"/>
            <w:noWrap w:val="0"/>
            <w:vAlign w:val="top"/>
          </w:tcPr>
          <w:p w14:paraId="7E785A0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FF274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97EEB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E9DE0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0F9A9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99DDB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B89A6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F4BFDF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184F6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D989E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70476E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4CE5C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3B2E0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0F894C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888A6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8A36E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2C538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03B12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F6F39F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A72AE9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CD4F47B">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54" w:hRule="exact"/>
          <w:jc w:val="center"/>
        </w:trPr>
        <w:tc>
          <w:tcPr>
            <w:tcW w:w="453" w:type="dxa"/>
            <w:noWrap w:val="0"/>
            <w:vAlign w:val="top"/>
          </w:tcPr>
          <w:p w14:paraId="156AAD5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703D2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D43A22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0AA5B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75DD7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337A37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66981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64C22E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12307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04C95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F296F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9E5DE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5C3B3E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604FCA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C8410D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607D6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82B31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18CF1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777963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87244C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2F8883E">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54" w:hRule="exact"/>
          <w:jc w:val="center"/>
        </w:trPr>
        <w:tc>
          <w:tcPr>
            <w:tcW w:w="453" w:type="dxa"/>
            <w:noWrap w:val="0"/>
            <w:vAlign w:val="top"/>
          </w:tcPr>
          <w:p w14:paraId="0DB2860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4F39F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E61B30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81906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21CCF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D840F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62CA8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20DF9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C573C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2AAE3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60F56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48D0B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7040F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C7EAB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C0A155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A31C8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C036B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40A36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969AFE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9D247A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578D59E2">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A31858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A2D65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EB879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9B4E9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D6074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C0979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74B1D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49D21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7CF0E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C6FEBB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14AEF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344C6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1C3E44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2C057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290855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809AC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2FC93A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F2211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22E9ED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8A907C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527ACB03">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7E52F30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3872C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00F6E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E5298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ABA46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821C4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F09CA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77AFC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C5F1D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42A6A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88F55E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E164A2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A4BC9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B425F9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119DF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55678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F81B6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A3400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899EB3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80384F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74A8947">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7B63DC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p w14:paraId="6EE7FA0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081BC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EDB81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5F677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F431C3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2E17D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B2E06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DA917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FCD07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CB88F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4F3B1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78958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745AD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D4DF8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DDB4F7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F1A2A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790A1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F3EE4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A997EA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EFEC44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B1D48D2">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A0F83B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B2644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EA78A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50ADD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E8590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681340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75F3F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A96CD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ED908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2D8147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09E5E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DCACA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A5F06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E9EEDE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080D2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4B1AE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A21B5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62786E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B70B76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B7CF66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59DDFEFB">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CA66D8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r>
              <w:rPr>
                <w:rFonts w:hint="eastAsia" w:ascii="Times" w:hAnsi="Times" w:cs="Times"/>
                <w:color w:val="auto"/>
                <w:sz w:val="24"/>
              </w:rPr>
              <mc:AlternateContent>
                <mc:Choice Requires="wps">
                  <w:drawing>
                    <wp:anchor distT="0" distB="0" distL="114300" distR="114300" simplePos="0" relativeHeight="251665408" behindDoc="0" locked="1" layoutInCell="0" allowOverlap="1">
                      <wp:simplePos x="0" y="0"/>
                      <wp:positionH relativeFrom="page">
                        <wp:posOffset>3750310</wp:posOffset>
                      </wp:positionH>
                      <wp:positionV relativeFrom="page">
                        <wp:posOffset>9686925</wp:posOffset>
                      </wp:positionV>
                      <wp:extent cx="1912620" cy="22415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912620" cy="224155"/>
                              </a:xfrm>
                              <a:prstGeom prst="rect">
                                <a:avLst/>
                              </a:prstGeom>
                              <a:noFill/>
                              <a:ln>
                                <a:noFill/>
                              </a:ln>
                            </wps:spPr>
                            <wps:txbx>
                              <w:txbxContent>
                                <w:p w14:paraId="6CBDEA2A">
                                  <w:pPr>
                                    <w:spacing w:line="240" w:lineRule="exact"/>
                                    <w:jc w:val="center"/>
                                    <w:rPr>
                                      <w:rFonts w:hint="eastAsia"/>
                                      <w:sz w:val="15"/>
                                    </w:rPr>
                                  </w:pPr>
                                </w:p>
                              </w:txbxContent>
                            </wps:txbx>
                            <wps:bodyPr lIns="0" tIns="0" rIns="0" bIns="0" upright="1"/>
                          </wps:wsp>
                        </a:graphicData>
                      </a:graphic>
                    </wp:anchor>
                  </w:drawing>
                </mc:Choice>
                <mc:Fallback>
                  <w:pict>
                    <v:shape id="_x0000_s1026" o:spid="_x0000_s1026" o:spt="202" type="#_x0000_t202" style="position:absolute;left:0pt;margin-left:295.3pt;margin-top:762.75pt;height:17.65pt;width:150.6pt;mso-position-horizontal-relative:page;mso-position-vertical-relative:page;z-index:251665408;mso-width-relative:page;mso-height-relative:page;" filled="f" stroked="f" coordsize="21600,21600" o:allowincell="f" o:gfxdata="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nuk7BtoAAAANAQAADwAAAAAAAAABACAAAAAiAAAAZHJzL2Rvd25yZXYueG1sUEsB&#10;AhQAFAAAAAgAh07iQJ+n6uK6AQAAcgMAAA4AAAAAAAAAAQAgAAAAKQEAAGRycy9lMm9Eb2MueG1s&#10;UEsFBgAAAAAGAAYAWQEAAFUFAAAAAA==&#10;">
                      <v:fill on="f" focussize="0,0"/>
                      <v:stroke on="f"/>
                      <v:imagedata o:title=""/>
                      <o:lock v:ext="edit" aspectratio="f"/>
                      <v:textbox inset="0mm,0mm,0mm,0mm">
                        <w:txbxContent>
                          <w:p w14:paraId="6CBDEA2A">
                            <w:pPr>
                              <w:spacing w:line="240" w:lineRule="exact"/>
                              <w:jc w:val="center"/>
                              <w:rPr>
                                <w:rFonts w:hint="eastAsia"/>
                                <w:sz w:val="15"/>
                              </w:rPr>
                            </w:pPr>
                          </w:p>
                        </w:txbxContent>
                      </v:textbox>
                      <w10:anchorlock/>
                    </v:shape>
                  </w:pict>
                </mc:Fallback>
              </mc:AlternateContent>
            </w:r>
            <w:r>
              <w:rPr>
                <w:rFonts w:hint="eastAsia" w:ascii="Times" w:hAnsi="Times" w:cs="Times"/>
                <w:color w:val="auto"/>
                <w:sz w:val="24"/>
              </w:rPr>
              <mc:AlternateContent>
                <mc:Choice Requires="wps">
                  <w:drawing>
                    <wp:anchor distT="0" distB="0" distL="114300" distR="114300" simplePos="0" relativeHeight="251664384" behindDoc="0" locked="1" layoutInCell="0" allowOverlap="1">
                      <wp:simplePos x="0" y="0"/>
                      <wp:positionH relativeFrom="page">
                        <wp:posOffset>9865995</wp:posOffset>
                      </wp:positionH>
                      <wp:positionV relativeFrom="page">
                        <wp:posOffset>9686925</wp:posOffset>
                      </wp:positionV>
                      <wp:extent cx="1912620" cy="224155"/>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912620" cy="224155"/>
                              </a:xfrm>
                              <a:prstGeom prst="rect">
                                <a:avLst/>
                              </a:prstGeom>
                              <a:noFill/>
                              <a:ln>
                                <a:noFill/>
                              </a:ln>
                            </wps:spPr>
                            <wps:txbx>
                              <w:txbxContent>
                                <w:p w14:paraId="5DF4994F">
                                  <w:pPr>
                                    <w:spacing w:line="240" w:lineRule="exact"/>
                                    <w:jc w:val="center"/>
                                    <w:rPr>
                                      <w:rFonts w:hint="eastAsia"/>
                                      <w:sz w:val="15"/>
                                    </w:rPr>
                                  </w:pPr>
                                </w:p>
                              </w:txbxContent>
                            </wps:txbx>
                            <wps:bodyPr lIns="0" tIns="0" rIns="0" bIns="0" upright="1"/>
                          </wps:wsp>
                        </a:graphicData>
                      </a:graphic>
                    </wp:anchor>
                  </w:drawing>
                </mc:Choice>
                <mc:Fallback>
                  <w:pict>
                    <v:shape id="_x0000_s1026" o:spid="_x0000_s1026" o:spt="202" type="#_x0000_t202" style="position:absolute;left:0pt;margin-left:776.85pt;margin-top:762.75pt;height:17.65pt;width:150.6pt;mso-position-horizontal-relative:page;mso-position-vertical-relative:page;z-index:251664384;mso-width-relative:page;mso-height-relative:page;" filled="f" stroked="f" coordsize="21600,21600" o:allowincell="f" o:gfxdata="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AhXVZ3bAAAADwEAAA8AAAAAAAAAAQAgAAAAIgAAAGRycy9kb3ducmV2LnhtbFBL&#10;AQIUABQAAAAIAIdO4kCsGCjzugEAAHQDAAAOAAAAAAAAAAEAIAAAACoBAABkcnMvZTJvRG9jLnht&#10;bFBLBQYAAAAABgAGAFkBAABWBQAAAAA=&#10;">
                      <v:fill on="f" focussize="0,0"/>
                      <v:stroke on="f"/>
                      <v:imagedata o:title=""/>
                      <o:lock v:ext="edit" aspectratio="f"/>
                      <v:textbox inset="0mm,0mm,0mm,0mm">
                        <w:txbxContent>
                          <w:p w14:paraId="5DF4994F">
                            <w:pPr>
                              <w:spacing w:line="240" w:lineRule="exact"/>
                              <w:jc w:val="center"/>
                              <w:rPr>
                                <w:rFonts w:hint="eastAsia"/>
                                <w:sz w:val="15"/>
                              </w:rPr>
                            </w:pPr>
                          </w:p>
                        </w:txbxContent>
                      </v:textbox>
                      <w10:anchorlock/>
                    </v:shape>
                  </w:pict>
                </mc:Fallback>
              </mc:AlternateContent>
            </w:r>
          </w:p>
        </w:tc>
        <w:tc>
          <w:tcPr>
            <w:tcW w:w="453" w:type="dxa"/>
            <w:noWrap w:val="0"/>
            <w:vAlign w:val="top"/>
          </w:tcPr>
          <w:p w14:paraId="15EF78E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2FB05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255F2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BF773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0363B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4D1E65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AD49A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822E5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C8C69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AD13D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4C9AB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88900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5406C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2273E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CB543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5B2CFB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2E374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B5C8ED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264B14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64D5106">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75AB05D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6980A5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F1AAF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45F0AA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18F0A9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7A9272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A7EBD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FC4CA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139AB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60038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803D6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EB2A0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96F95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DCDAC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D5613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159C3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B8FE7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3509E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D698A6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84EBEF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3A6F2616">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72E9E16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B8317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46080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88077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E13E3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92153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F9864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2C238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5D3F3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A668C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CF0A6E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DEF68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EB87C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17161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2D85C0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6E8D4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D4A2C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5DE15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FA6053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1D357D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56BB2A2">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F5ECB2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4056E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BA5D2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AB947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B6CE2E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9596D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D1657B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92C77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747DE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24CAF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8158F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BB68C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43447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131B60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66FFE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84837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6E31B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932BC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170FCE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0A2694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B9C185F">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7516148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8617C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7C66E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5C09D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3D079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FBFD08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44719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07248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094D3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32CE9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7BB64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B6E5C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DF91F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89F61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7D2EE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15331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8B003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3C046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A0B49E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BEC1E3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A58C8B0">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2961F95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94621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D5948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7EC225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7C35C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EEA7B0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E3240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B4827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AD720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3FE56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E2AD3A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F57D9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70CDD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752AE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CBDFB8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0522B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28891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818BD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B3679A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19EFC8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2DBA1C1A">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5EF7C98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E96905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A66CE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FBC90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BF3BE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80A71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9CB88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16657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A2040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CC43D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ADE0BB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D5C6E8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9D83E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17A3D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7C9B5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3D588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FBEE7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102226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91B8CB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D005C5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287BCC6C">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7B3C37E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36F30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C60EC1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1A4EE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0F3AD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53929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E21BA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CF7FD2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5DE51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1EB8B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E57F89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F5A40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0068E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E113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0D399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A6262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4297D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8F013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BDE3EE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54827C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8577A61">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61609CA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r>
              <w:rPr>
                <w:rFonts w:hint="eastAsia" w:ascii="Times" w:hAnsi="Times" w:cs="Times"/>
                <w:color w:val="auto"/>
                <w:sz w:val="24"/>
              </w:rPr>
              <mc:AlternateContent>
                <mc:Choice Requires="wps">
                  <w:drawing>
                    <wp:anchor distT="0" distB="0" distL="114300" distR="114300" simplePos="0" relativeHeight="251662336" behindDoc="0" locked="1" layoutInCell="1" allowOverlap="1">
                      <wp:simplePos x="0" y="0"/>
                      <wp:positionH relativeFrom="page">
                        <wp:posOffset>-4347210</wp:posOffset>
                      </wp:positionH>
                      <wp:positionV relativeFrom="page">
                        <wp:posOffset>8507730</wp:posOffset>
                      </wp:positionV>
                      <wp:extent cx="1942465" cy="224155"/>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942465" cy="224155"/>
                              </a:xfrm>
                              <a:prstGeom prst="rect">
                                <a:avLst/>
                              </a:prstGeom>
                              <a:noFill/>
                              <a:ln>
                                <a:noFill/>
                              </a:ln>
                            </wps:spPr>
                            <wps:txbx>
                              <w:txbxContent>
                                <w:p w14:paraId="41215413">
                                  <w:pPr>
                                    <w:spacing w:line="240" w:lineRule="exact"/>
                                    <w:jc w:val="left"/>
                                  </w:pPr>
                                  <w:r>
                                    <w:rPr>
                                      <w:rFonts w:hint="eastAsia" w:ascii="Calibri" w:hAnsi="Calibri"/>
                                      <w:sz w:val="15"/>
                                    </w:rPr>
                                    <w:t>八年级语文期末试卷  第7页   共8页</w:t>
                                  </w:r>
                                </w:p>
                              </w:txbxContent>
                            </wps:txbx>
                            <wps:bodyPr lIns="0" tIns="0" rIns="0" bIns="0" upright="1"/>
                          </wps:wsp>
                        </a:graphicData>
                      </a:graphic>
                    </wp:anchor>
                  </w:drawing>
                </mc:Choice>
                <mc:Fallback>
                  <w:pict>
                    <v:shape id="_x0000_s1026" o:spid="_x0000_s1026" o:spt="202" type="#_x0000_t202" style="position:absolute;left:0pt;margin-left:-342.3pt;margin-top:669.9pt;height:17.65pt;width:152.95pt;mso-position-horizontal-relative:page;mso-position-vertical-relative:page;z-index:251662336;mso-width-relative:page;mso-height-relative:page;" filled="f" stroked="f" coordsize="21600,21600" o:gfxdata="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itQs4twAAAAPAQAADwAAAAAAAAABACAAAAAiAAAAZHJzL2Rvd25yZXYueG1s&#10;UEsBAhQAFAAAAAgAh07iQLDOtTS7AQAAdAMAAA4AAAAAAAAAAQAgAAAAKwEAAGRycy9lMm9Eb2Mu&#10;eG1sUEsFBgAAAAAGAAYAWQEAAFgFAAAAAA==&#10;">
                      <v:fill on="f" focussize="0,0"/>
                      <v:stroke on="f"/>
                      <v:imagedata o:title=""/>
                      <o:lock v:ext="edit" aspectratio="f"/>
                      <v:textbox inset="0mm,0mm,0mm,0mm">
                        <w:txbxContent>
                          <w:p w14:paraId="41215413">
                            <w:pPr>
                              <w:spacing w:line="240" w:lineRule="exact"/>
                              <w:jc w:val="left"/>
                            </w:pPr>
                            <w:r>
                              <w:rPr>
                                <w:rFonts w:hint="eastAsia" w:ascii="Calibri" w:hAnsi="Calibri"/>
                                <w:sz w:val="15"/>
                              </w:rPr>
                              <w:t>八年级语文期末试卷  第7页   共8页</w:t>
                            </w:r>
                          </w:p>
                        </w:txbxContent>
                      </v:textbox>
                      <w10:anchorlock/>
                    </v:shape>
                  </w:pict>
                </mc:Fallback>
              </mc:AlternateContent>
            </w:r>
            <w:r>
              <w:rPr>
                <w:rFonts w:hint="eastAsia" w:ascii="Times" w:hAnsi="Times" w:cs="Times"/>
                <w:color w:val="auto"/>
                <w:sz w:val="24"/>
              </w:rPr>
              <mc:AlternateContent>
                <mc:Choice Requires="wps">
                  <w:drawing>
                    <wp:anchor distT="0" distB="0" distL="114300" distR="114300" simplePos="0" relativeHeight="251661312" behindDoc="0" locked="1" layoutInCell="1" allowOverlap="1">
                      <wp:simplePos x="0" y="0"/>
                      <wp:positionH relativeFrom="page">
                        <wp:posOffset>1885950</wp:posOffset>
                      </wp:positionH>
                      <wp:positionV relativeFrom="page">
                        <wp:posOffset>8507730</wp:posOffset>
                      </wp:positionV>
                      <wp:extent cx="1942465" cy="224155"/>
                      <wp:effectExtent l="0" t="0" r="0" b="0"/>
                      <wp:wrapNone/>
                      <wp:docPr id="9" name="文本框 9"/>
                      <wp:cNvGraphicFramePr/>
                      <a:graphic xmlns:a="http://schemas.openxmlformats.org/drawingml/2006/main">
                        <a:graphicData uri="http://schemas.microsoft.com/office/word/2010/wordprocessingShape">
                          <wps:wsp>
                            <wps:cNvSpPr txBox="1"/>
                            <wps:spPr>
                              <a:xfrm>
                                <a:off x="0" y="0"/>
                                <a:ext cx="1942465" cy="224155"/>
                              </a:xfrm>
                              <a:prstGeom prst="rect">
                                <a:avLst/>
                              </a:prstGeom>
                              <a:noFill/>
                              <a:ln>
                                <a:noFill/>
                              </a:ln>
                            </wps:spPr>
                            <wps:txbx>
                              <w:txbxContent>
                                <w:p w14:paraId="3503A38F">
                                  <w:pPr>
                                    <w:spacing w:line="240" w:lineRule="exact"/>
                                    <w:jc w:val="left"/>
                                  </w:pPr>
                                  <w:r>
                                    <w:rPr>
                                      <w:rFonts w:hint="eastAsia" w:ascii="Calibri" w:hAnsi="Calibri"/>
                                      <w:sz w:val="15"/>
                                    </w:rPr>
                                    <w:t>八年级语文期末试卷  第8页   共8页</w:t>
                                  </w:r>
                                </w:p>
                              </w:txbxContent>
                            </wps:txbx>
                            <wps:bodyPr lIns="0" tIns="0" rIns="0" bIns="0" upright="1"/>
                          </wps:wsp>
                        </a:graphicData>
                      </a:graphic>
                    </wp:anchor>
                  </w:drawing>
                </mc:Choice>
                <mc:Fallback>
                  <w:pict>
                    <v:shape id="_x0000_s1026" o:spid="_x0000_s1026" o:spt="202" type="#_x0000_t202" style="position:absolute;left:0pt;margin-left:148.5pt;margin-top:669.9pt;height:17.65pt;width:152.95pt;mso-position-horizontal-relative:page;mso-position-vertical-relative:page;z-index:251661312;mso-width-relative:page;mso-height-relative:page;" filled="f" stroked="f" coordsize="21600,21600" o:gfxdata="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WCWhN2wAAAA0BAAAPAAAAAAAAAAEAIAAAACIAAABkcnMvZG93bnJldi54bWxQ&#10;SwECFAAUAAAACACHTuJAcmpYn7sBAAByAwAADgAAAAAAAAABACAAAAAqAQAAZHJzL2Uyb0RvYy54&#10;bWxQSwUGAAAAAAYABgBZAQAAVwUAAAAA&#10;">
                      <v:fill on="f" focussize="0,0"/>
                      <v:stroke on="f"/>
                      <v:imagedata o:title=""/>
                      <o:lock v:ext="edit" aspectratio="f"/>
                      <v:textbox inset="0mm,0mm,0mm,0mm">
                        <w:txbxContent>
                          <w:p w14:paraId="3503A38F">
                            <w:pPr>
                              <w:spacing w:line="240" w:lineRule="exact"/>
                              <w:jc w:val="left"/>
                            </w:pPr>
                            <w:r>
                              <w:rPr>
                                <w:rFonts w:hint="eastAsia" w:ascii="Calibri" w:hAnsi="Calibri"/>
                                <w:sz w:val="15"/>
                              </w:rPr>
                              <w:t>八年级语文期末试卷  第8页   共8页</w:t>
                            </w:r>
                          </w:p>
                        </w:txbxContent>
                      </v:textbox>
                      <w10:anchorlock/>
                    </v:shape>
                  </w:pict>
                </mc:Fallback>
              </mc:AlternateContent>
            </w:r>
          </w:p>
        </w:tc>
        <w:tc>
          <w:tcPr>
            <w:tcW w:w="453" w:type="dxa"/>
            <w:noWrap w:val="0"/>
            <w:vAlign w:val="top"/>
          </w:tcPr>
          <w:p w14:paraId="46F5252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82BD3A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DE49B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CC5855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C7A1FE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B8AFE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86507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11749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BDA89D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20231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D226A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FCB7E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36960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34B1BE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80939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367BF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934C7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51E126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FC059C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9F6D1AD">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AE087D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9FA8D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E7FC5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D4425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6651B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2F155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21352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1ACE7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EEF77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B58B2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5BCA5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E6890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7EADC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8E422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671CA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0136A6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261C39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23A10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CC5D23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A52366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606CF9F">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5B3A5E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721F3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94E64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4F89C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D4038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0CE36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EE076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F7421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136D2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CE8C3C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44391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71513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78951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D9D36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0BE38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7FF7F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C77B4B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EE30CA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9D6757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88F74F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33DC0BC6">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5FFDD0A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D471B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EC8AB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3FF96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F01B25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D0B09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C080D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6201D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8A651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22945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B20FE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A0962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2D1714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D3FF0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CAF92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23AEC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2D7835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429C5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612EF2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E99113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CC0B8F9">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2AF508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D54FF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3BF72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A7467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4E8DF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D8A44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92215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A1651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D81C9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7CF74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7CD16E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81910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530E1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03C09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67779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A786D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55768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3DAD4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DE1EFB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9FBC61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395B116F">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62813A2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CB6306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E6DC2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FE766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B02E8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582EF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B33EF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00657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F0141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7D8A8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C3A55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CE71A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AA509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CC5A3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C4F69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6A817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1B688E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5D36AD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A8AB15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4FF38B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5AE704F9">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3884E0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74906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E1DC6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615F5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EF200C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E3332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B6A25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C1E1E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AECD1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28FA17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D7816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B86B78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1E2FD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F027E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231C8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944ED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5ED504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10137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462CC7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96448D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23FED8B1">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5ECCFD8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EC838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6F4CE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698B99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E0AE9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E464B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7D3AF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B7C08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87F5F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3811A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062A2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700BA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92AD2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867FE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F6B04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55634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6AACC1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6C5FA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0CFA0D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CD0E06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342D06BC">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179B9B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22666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276C0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D5BE7C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C8A6C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F02CCF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7AE8B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2E9B54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A39A9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3C462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001BC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128A8F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6215B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6596D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6E5E7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C31B7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ECCD66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72200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CA6F72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E1BF47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522A528">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5C4558A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DBD97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1F05A0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C0392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E6964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E48621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F5647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F4346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EE389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72B937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7CD484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FCE7D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5DFA6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6009DD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3217E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840E2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C5646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8DB81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6EC068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F00ED5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CC217A3">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567ABA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D0CAF7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61AB3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C4330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56F08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25432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BA68D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9D61D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1FCAE5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BE0543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DEB99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06C6A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5564C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B624C5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06F47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E2812F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B7B90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BB43F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8CD1B7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BF0150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AFC4CBC">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2B43565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85434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B0715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0BB66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2B4F8C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75588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C12D8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C9E93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21A85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B78E1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6B5DAB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31CDB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F29A7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92AF7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ECD114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7AC51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466FF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83BCF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BE7568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DE8997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65F4DCC">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60104EA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7E00F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4026F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F5E44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88C795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826D82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70AE8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16F79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69C42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6E80B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C2EB52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863F5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19CE5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BE5623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7E678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EAF2FE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D12C49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6EA63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0707A3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284ED3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2D5C06D6">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2E6DEA8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E758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EE3B0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A7446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830E24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8012AB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B779B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E3942E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25545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4661B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832C6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1E940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8D0A1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60592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768064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88A84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CF35E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3592D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259462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D3CF80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AFA87D5">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3FC049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17DF35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E03132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53B27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3041B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2E542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89A63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4C8B3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DC077F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36B521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D4F2EC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F7745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30A66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8D9F1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FDB39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B0825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C2448F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0F79E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D7820D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2A355C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2927ACC">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E7D503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p w14:paraId="2C918AB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BDEFE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4FF26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B723A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D6D88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15D054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57C74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1954B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C85BD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038F89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F2C97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74B12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03C86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540287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2E9A8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7A6AC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316FC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308D4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47E058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E7E214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2D953476">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26CB50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4FB89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ABA4A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FE866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D86D06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344D2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1A1D7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11442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A8257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A168B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5ECF6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E1469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0907E6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0C5A5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C05BD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5F3C1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A541E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157AB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C8B1AE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E2AB0E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61A720B">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50AE50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E6967A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705CB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8DE3C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52366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50DCC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06AAF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92EC8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85A3A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B63A97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54A19B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1D9A5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596E3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71C0C1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785C3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8EDB60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777FBD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4E2A6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D00F0A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D78946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685C4315">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53D60BD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D1362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B9356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299013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97D46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13B401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062E5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DC2C00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E1FC9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C6E73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654E0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74221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54F50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86F0F2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E2E5D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D41B7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2FB10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83D07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F3930A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8B30FC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4A443F7">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7E9B94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95FC5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E36E44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E7F30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AED83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99BE1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FE6ADF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2133C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A91BB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00906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10860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251D08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02852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34DA7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9FBF9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839D6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4863E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50325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BDE365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4FCDF1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A56D905">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EB9CF2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19554F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DF913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115BC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121D0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AF763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FA7E8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CDB0AF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6A5C95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64C55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7BDE13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63265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2DA27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4EE09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B4148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2868A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06342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13DCA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0A6D38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A20B79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9207C26">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FFEC4D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F76CE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C4EF8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F8FBA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0ACC9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85DE4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CA258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E05EDF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FA3CB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2443F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FFB63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DA7BBA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C91F8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C0D83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E5376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7FF36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E6F59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50CDF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DCEAE3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80053D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E04FD41">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26A8A5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68585C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410F7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5433D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2382A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EBD20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87060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2E8BF0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03311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89B88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E8179C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0A03CE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B9495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C6B85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0A828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0C7D2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29773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120F0C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072A2B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4D4EF6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3E60EA68">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54C6C4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25482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89960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9755C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435F4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A5B2C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847D9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D08F8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B1E65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B13EA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96BF7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E2B75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AAECE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9634A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E552D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D8153F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4FE76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8D85F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DF8087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018B6C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296C02A2">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8FC700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243D01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FEBE5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803E50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52DAB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1428D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00353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342A0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234BF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5D7B8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F1EC2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2B462F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C8164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52398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CC2797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B100B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11C0A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031CC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9DD5C2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F8E72C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CE7CCD6">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747F585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3F02A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41F8C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7F75F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E0845E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26627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29BA4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79B0DD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878FF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FEE09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747BF5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02C64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A019B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CB2F2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97B71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6F251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E4E8D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BDA76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E81202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BA1B7C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425CCBB">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EA2EB3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DCA4D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2025F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CD6C39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B2336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FDB7FA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DF5EA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1FF1F3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CCE6E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2C396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F0A17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D06AB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542F9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6C91C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A2616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7C1BA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77EAF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B47A61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85566A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3E11D6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26F6E3AF">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51DBE74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39DB5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83D99D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EF9206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CD186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EDAE2F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65553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F3BD9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CFAD66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31A76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7BC94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C5320B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AAC88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52C69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31243D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CC302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FFA52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92139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FF0ABC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00AB30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26CAF2BB">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54A749B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7D44E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912B3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9FFA4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DA9735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61B16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53B56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4A6E9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D56CB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09442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C0F0BC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52D7D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2BB517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40DAB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0B6DF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D6A72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169C2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9E6BB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969A17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526D42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224CC67">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64A75C7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6D4606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E82AF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15396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E8B19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F39A5B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B9AAC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8908D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FF5E7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F8BF0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966C2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48BBD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15CFF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15ADA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CAEF8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77C02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48D88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C1AFC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6CE07A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A3F878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C7A13AF">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523AB3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B2466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E16C6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6FF85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29C88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64744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59217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4B2D1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10862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5282BD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E64ACC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9837C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F450D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A8BE5F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00C26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271B44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84405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85C7A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DF671C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F3991E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2EA2155D">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E9CC95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620FD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CE42D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4DFDD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D0825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0CB1D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1D6BDC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EE063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24BA3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7E6C0B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DCC37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9E684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59AD9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D33BF3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06D73D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F9D9D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C832C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4F9C0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270612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D48A2A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D248D14">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7AA3C09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4445E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86EFD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5C65B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15738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58D89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8D502D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3BC91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8EA29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87FDDE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933F7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1D2E5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35A8F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68EA4B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988CC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FAE10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C0CCF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37A0A1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15E9EF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944D37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21DB9C0F">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2AF042B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4298D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98FAE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1E99A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860F05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91180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30EC7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0A4D6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C3ACB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208476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23D8FD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056E3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5D359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22F53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D3034A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2123E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68B52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96D24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1CC927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C0D6E4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E0CA899">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D40193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7486D4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73744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2952D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883308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C3F984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2463AE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F2BF65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0A126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5C63F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1978EB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2720E3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C47F5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E236C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C24456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C36872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1034B2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C2FF0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B55AE4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5DA694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bl>
    <w:p w14:paraId="4600CBCA">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val="en-US" w:eastAsia="zh-CN"/>
        </w:rPr>
      </w:pPr>
    </w:p>
    <w:sectPr>
      <w:headerReference r:id="rId3" w:type="default"/>
      <w:footerReference r:id="rId4" w:type="default"/>
      <w:pgSz w:w="23811" w:h="16838" w:orient="landscape"/>
      <w:pgMar w:top="1984" w:right="2551" w:bottom="1984" w:left="2835" w:header="851" w:footer="992" w:gutter="0"/>
      <w:cols w:space="427" w:num="2"/>
      <w:rtlGutter w:val="0"/>
      <w:docGrid w:type="lines" w:linePitch="3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楷体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楷体_GB2312">
    <w:panose1 w:val="02010609030101010101"/>
    <w:charset w:val="86"/>
    <w:family w:val="modern"/>
    <w:pitch w:val="default"/>
    <w:sig w:usb0="00000001" w:usb1="080E0000" w:usb2="00000000" w:usb3="00000000" w:csb0="00040000" w:csb1="00000000"/>
  </w:font>
  <w:font w:name="MS Mincho">
    <w:panose1 w:val="02020609040205080304"/>
    <w:charset w:val="80"/>
    <w:family w:val="roman"/>
    <w:pitch w:val="default"/>
    <w:sig w:usb0="E00002FF" w:usb1="6AC7FDFB" w:usb2="00000012" w:usb3="00000000" w:csb0="4002009F" w:csb1="DFD70000"/>
  </w:font>
  <w:font w:name="MingLiU_HKSCS">
    <w:panose1 w:val="02020500000000000000"/>
    <w:charset w:val="88"/>
    <w:family w:val="roman"/>
    <w:pitch w:val="default"/>
    <w:sig w:usb0="A00002FF" w:usb1="38CFFCFA" w:usb2="00000016" w:usb3="00000000" w:csb0="00100001" w:csb1="00000000"/>
  </w:font>
  <w:font w:name="Times">
    <w:altName w:val="Times New Roman"/>
    <w:panose1 w:val="02020603050405020304"/>
    <w:charset w:val="00"/>
    <w:family w:val="roman"/>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557563">
    <w:pPr>
      <w:pStyle w:val="5"/>
    </w:pPr>
  </w:p>
  <w:p w14:paraId="4E67F171">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3360"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99F46D">
    <w:pPr>
      <w:pStyle w:val="6"/>
      <w:pBdr>
        <w:bottom w:val="none" w:color="auto" w:sz="0" w:space="0"/>
      </w:pBdr>
    </w:pPr>
  </w:p>
  <w:p w14:paraId="225F0B7B">
    <w:pPr>
      <w:pBdr>
        <w:bottom w:val="none" w:color="auto" w:sz="0" w:space="1"/>
      </w:pBdr>
      <w:snapToGrid w:val="0"/>
      <w:rPr>
        <w:kern w:val="0"/>
        <w:sz w:val="2"/>
        <w:szCs w:val="2"/>
      </w:rPr>
    </w:pPr>
    <w:r>
      <w:drawing>
        <wp:anchor distT="0" distB="0" distL="114300" distR="114300" simplePos="0" relativeHeight="251662336"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C0D4A9"/>
    <w:multiLevelType w:val="singleLevel"/>
    <w:tmpl w:val="E1C0D4A9"/>
    <w:lvl w:ilvl="0" w:tentative="0">
      <w:start w:val="2"/>
      <w:numFmt w:val="decimal"/>
      <w:suff w:val="nothing"/>
      <w:lvlText w:val="（%1）"/>
      <w:lvlJc w:val="left"/>
    </w:lvl>
  </w:abstractNum>
  <w:abstractNum w:abstractNumId="1">
    <w:nsid w:val="4D71B1B4"/>
    <w:multiLevelType w:val="singleLevel"/>
    <w:tmpl w:val="4D71B1B4"/>
    <w:lvl w:ilvl="0" w:tentative="0">
      <w:start w:val="23"/>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hZDExZGZiZmQ0NjVjNzM3MDkxYzYxZGZkZTFiZDkifQ=="/>
  </w:docVars>
  <w:rsids>
    <w:rsidRoot w:val="00000000"/>
    <w:rsid w:val="01551C3E"/>
    <w:rsid w:val="02275ADC"/>
    <w:rsid w:val="02E64D83"/>
    <w:rsid w:val="033436A5"/>
    <w:rsid w:val="03CE041A"/>
    <w:rsid w:val="05361302"/>
    <w:rsid w:val="05A70E2C"/>
    <w:rsid w:val="06004BCA"/>
    <w:rsid w:val="06A80874"/>
    <w:rsid w:val="06B84C89"/>
    <w:rsid w:val="0A153B29"/>
    <w:rsid w:val="0AB30C2A"/>
    <w:rsid w:val="0C252478"/>
    <w:rsid w:val="0D0C1CFF"/>
    <w:rsid w:val="0DD95AED"/>
    <w:rsid w:val="0DE424AE"/>
    <w:rsid w:val="0E194874"/>
    <w:rsid w:val="0E3A5F83"/>
    <w:rsid w:val="113F557B"/>
    <w:rsid w:val="149F530E"/>
    <w:rsid w:val="154D0C4B"/>
    <w:rsid w:val="15B620B1"/>
    <w:rsid w:val="16027AF8"/>
    <w:rsid w:val="188F31C8"/>
    <w:rsid w:val="18C33768"/>
    <w:rsid w:val="1ABD2416"/>
    <w:rsid w:val="1AF267ED"/>
    <w:rsid w:val="1CEA7153"/>
    <w:rsid w:val="1D295B40"/>
    <w:rsid w:val="1EBF49AE"/>
    <w:rsid w:val="1F6E2281"/>
    <w:rsid w:val="20754A12"/>
    <w:rsid w:val="20D968FC"/>
    <w:rsid w:val="219408BC"/>
    <w:rsid w:val="226F0499"/>
    <w:rsid w:val="23B741EF"/>
    <w:rsid w:val="2633618C"/>
    <w:rsid w:val="27672D1D"/>
    <w:rsid w:val="29DC4F94"/>
    <w:rsid w:val="2A0F210D"/>
    <w:rsid w:val="2BC52E0F"/>
    <w:rsid w:val="2D102879"/>
    <w:rsid w:val="2DD6761F"/>
    <w:rsid w:val="2F2F3457"/>
    <w:rsid w:val="2F6973D6"/>
    <w:rsid w:val="2FA072FA"/>
    <w:rsid w:val="30307033"/>
    <w:rsid w:val="36386B3D"/>
    <w:rsid w:val="3BAB7F3D"/>
    <w:rsid w:val="3BAD50CB"/>
    <w:rsid w:val="3CF960F6"/>
    <w:rsid w:val="443F5AC6"/>
    <w:rsid w:val="44FA379B"/>
    <w:rsid w:val="451C4F8C"/>
    <w:rsid w:val="45AC718B"/>
    <w:rsid w:val="46B433D2"/>
    <w:rsid w:val="4815385D"/>
    <w:rsid w:val="49AC607D"/>
    <w:rsid w:val="4A574A71"/>
    <w:rsid w:val="4ABD5996"/>
    <w:rsid w:val="4C906440"/>
    <w:rsid w:val="4D897DB2"/>
    <w:rsid w:val="4DE94FA3"/>
    <w:rsid w:val="4E4A1AC1"/>
    <w:rsid w:val="4F6A776F"/>
    <w:rsid w:val="50F20ADA"/>
    <w:rsid w:val="5119144D"/>
    <w:rsid w:val="52644AB9"/>
    <w:rsid w:val="52F61A46"/>
    <w:rsid w:val="5545279F"/>
    <w:rsid w:val="55E83E7E"/>
    <w:rsid w:val="56033939"/>
    <w:rsid w:val="585F3F16"/>
    <w:rsid w:val="588D232A"/>
    <w:rsid w:val="591F4DFF"/>
    <w:rsid w:val="59684C58"/>
    <w:rsid w:val="5B0E7B48"/>
    <w:rsid w:val="5B433D9D"/>
    <w:rsid w:val="5C1B42CB"/>
    <w:rsid w:val="5DE770DE"/>
    <w:rsid w:val="5E0C4C68"/>
    <w:rsid w:val="5EC46E9C"/>
    <w:rsid w:val="5FAE6F2D"/>
    <w:rsid w:val="5FE13A7D"/>
    <w:rsid w:val="6038040C"/>
    <w:rsid w:val="60A725D1"/>
    <w:rsid w:val="60F65306"/>
    <w:rsid w:val="632C3DED"/>
    <w:rsid w:val="63CE3548"/>
    <w:rsid w:val="64EB4A78"/>
    <w:rsid w:val="66D90D6D"/>
    <w:rsid w:val="671802CD"/>
    <w:rsid w:val="678172E6"/>
    <w:rsid w:val="68EF2911"/>
    <w:rsid w:val="6A9E35F8"/>
    <w:rsid w:val="6CEA5F83"/>
    <w:rsid w:val="6CF00277"/>
    <w:rsid w:val="6D580C3D"/>
    <w:rsid w:val="6F6600C1"/>
    <w:rsid w:val="70C33D5F"/>
    <w:rsid w:val="72E66F89"/>
    <w:rsid w:val="744D2D1B"/>
    <w:rsid w:val="74CB5BC5"/>
    <w:rsid w:val="768D07A7"/>
    <w:rsid w:val="76AC3830"/>
    <w:rsid w:val="77585F7B"/>
    <w:rsid w:val="78BD69DE"/>
    <w:rsid w:val="78D77369"/>
    <w:rsid w:val="7AAA7D3A"/>
    <w:rsid w:val="7BC5127D"/>
    <w:rsid w:val="7BD74697"/>
    <w:rsid w:val="7C617B9C"/>
    <w:rsid w:val="7C8372EE"/>
    <w:rsid w:val="7CEA2AFF"/>
    <w:rsid w:val="7D7B34CC"/>
    <w:rsid w:val="7EA82868"/>
    <w:rsid w:val="7F925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1"/>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after="120"/>
    </w:pPr>
    <w:rPr>
      <w:rFonts w:ascii="Times New Roman" w:hAnsi="Times New Roman" w:eastAsia="宋体" w:cs="Times New Roman"/>
    </w:rPr>
  </w:style>
  <w:style w:type="paragraph" w:styleId="4">
    <w:name w:val="Plain Text"/>
    <w:basedOn w:val="1"/>
    <w:qFormat/>
    <w:uiPriority w:val="99"/>
    <w:rPr>
      <w:rFonts w:ascii="宋体" w:hAnsi="Courier New" w:cs="Courier New"/>
      <w:szCs w:val="21"/>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character" w:styleId="10">
    <w:name w:val="Strong"/>
    <w:basedOn w:val="9"/>
    <w:autoRedefine/>
    <w:qFormat/>
    <w:uiPriority w:val="0"/>
    <w:rPr>
      <w:b/>
    </w:rPr>
  </w:style>
  <w:style w:type="character" w:styleId="11">
    <w:name w:val="page number"/>
    <w:basedOn w:val="9"/>
    <w:autoRedefine/>
    <w:qFormat/>
    <w:uiPriority w:val="0"/>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252525252525252525252525252525252525252525252525257B75232B38-A165-1FB7-499C-2E1C792CACB5%252525252525252525252525252525252525252525252525252525252525252525252525252525252525252525252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252525252525252525252525252525252525252525252525257B75232B38-A165-1FB7-499C-2E1C792CACB5%252525252525252525252525252525252525252525252525252525252525252525252525252525252525252525252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6777</Words>
  <Characters>6906</Characters>
  <Lines>0</Lines>
  <Paragraphs>0</Paragraphs>
  <TotalTime>259</TotalTime>
  <ScaleCrop>false</ScaleCrop>
  <LinksUpToDate>false</LinksUpToDate>
  <CharactersWithSpaces>7282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2023-07-10T08:25:00Z</dcterms:created>
  <dc:creator>Administrator</dc:creator>
  <cp:lastModifiedBy>落落</cp:lastModifiedBy>
  <cp:lastPrinted>2024-08-02T03:02:00Z</cp:lastPrinted>
  <dcterms:modified xsi:type="dcterms:W3CDTF">2024-10-08T02:50:15Z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9A719E729263490E83D1A06A0B9A4EF0_13</vt:lpwstr>
  </property>
</Properties>
</file>